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D7" w:rsidRDefault="001B4F37" w:rsidP="003705D7">
      <w:pPr>
        <w:rPr>
          <w:sz w:val="24"/>
          <w:szCs w:val="24"/>
        </w:rPr>
      </w:pPr>
      <w:r>
        <w:rPr>
          <w:b/>
          <w:sz w:val="28"/>
          <w:szCs w:val="28"/>
          <w:u w:val="single"/>
        </w:rPr>
        <w:t>Unit 2</w:t>
      </w:r>
      <w:r w:rsidR="00A51419">
        <w:t xml:space="preserve">  </w:t>
      </w:r>
      <w:r>
        <w:rPr>
          <w:b/>
          <w:sz w:val="24"/>
          <w:szCs w:val="24"/>
        </w:rPr>
        <w:t xml:space="preserve">SS8H1b&amp;c </w:t>
      </w:r>
      <w:r w:rsidRPr="001B4F37">
        <w:rPr>
          <w:b/>
          <w:u w:val="single"/>
        </w:rPr>
        <w:t xml:space="preserve">Exploration/Colonization </w:t>
      </w:r>
      <w:r>
        <w:rPr>
          <w:b/>
          <w:u w:val="single"/>
        </w:rPr>
        <w:t>“I Can”</w:t>
      </w:r>
      <w:r>
        <w:rPr>
          <w:sz w:val="28"/>
          <w:szCs w:val="28"/>
        </w:rPr>
        <w:t xml:space="preserve">               </w:t>
      </w:r>
      <w:r w:rsidR="003705D7" w:rsidRPr="003705D7">
        <w:rPr>
          <w:sz w:val="24"/>
          <w:szCs w:val="24"/>
        </w:rPr>
        <w:t>Name</w:t>
      </w:r>
      <w:r w:rsidR="003705D7">
        <w:rPr>
          <w:sz w:val="28"/>
          <w:szCs w:val="28"/>
        </w:rPr>
        <w:t xml:space="preserve"> _____________________ </w:t>
      </w:r>
      <w:r w:rsidR="003705D7" w:rsidRPr="003705D7">
        <w:rPr>
          <w:sz w:val="24"/>
          <w:szCs w:val="24"/>
        </w:rPr>
        <w:t>Class</w:t>
      </w:r>
      <w:r w:rsidR="003705D7">
        <w:rPr>
          <w:sz w:val="28"/>
          <w:szCs w:val="28"/>
        </w:rPr>
        <w:t xml:space="preserve"> ___ </w:t>
      </w:r>
      <w:r w:rsidR="003705D7" w:rsidRPr="003705D7">
        <w:rPr>
          <w:sz w:val="24"/>
          <w:szCs w:val="24"/>
        </w:rPr>
        <w:t>AC</w:t>
      </w:r>
    </w:p>
    <w:p w:rsidR="00B4137C" w:rsidRDefault="00B4137C" w:rsidP="00B4137C">
      <w:pPr>
        <w:pStyle w:val="Default"/>
        <w:rPr>
          <w:sz w:val="23"/>
          <w:szCs w:val="23"/>
        </w:rPr>
      </w:pPr>
      <w:r>
        <w:rPr>
          <w:b/>
          <w:bCs/>
          <w:sz w:val="23"/>
          <w:szCs w:val="23"/>
        </w:rPr>
        <w:t xml:space="preserve">SS8H1 The student will evaluate the development of Native American cultures and the impact of European exploration and settlement on the Native American cultures in Georgia. </w:t>
      </w:r>
    </w:p>
    <w:p w:rsidR="00B4137C" w:rsidRDefault="00B4137C" w:rsidP="00B4137C">
      <w:pPr>
        <w:pStyle w:val="Default"/>
        <w:rPr>
          <w:sz w:val="23"/>
          <w:szCs w:val="23"/>
        </w:rPr>
      </w:pPr>
      <w:r>
        <w:rPr>
          <w:sz w:val="23"/>
          <w:szCs w:val="23"/>
        </w:rPr>
        <w:t xml:space="preserve">b. Evaluate the impact of European contact on Native American cultures; include Spanish missions along the barrier islands, and the explorations of Hernando DeSoto. </w:t>
      </w:r>
    </w:p>
    <w:p w:rsidR="00B4137C" w:rsidRDefault="00B4137C" w:rsidP="00B4137C">
      <w:pPr>
        <w:pStyle w:val="Default"/>
        <w:rPr>
          <w:sz w:val="23"/>
          <w:szCs w:val="23"/>
        </w:rPr>
      </w:pPr>
      <w:r>
        <w:rPr>
          <w:sz w:val="23"/>
          <w:szCs w:val="23"/>
        </w:rPr>
        <w:t xml:space="preserve">c. Explain reasons for European exploration and settlement of North America, with emphasis on the interests of the French, Spanish, and British in the southeastern area. </w:t>
      </w:r>
    </w:p>
    <w:p w:rsidR="00B4137C" w:rsidRDefault="00B4137C" w:rsidP="00B4137C">
      <w:pPr>
        <w:pStyle w:val="Default"/>
        <w:rPr>
          <w:sz w:val="23"/>
          <w:szCs w:val="23"/>
        </w:rPr>
      </w:pPr>
      <w:bookmarkStart w:id="0" w:name="_GoBack"/>
      <w:bookmarkEnd w:id="0"/>
    </w:p>
    <w:p w:rsidR="00FE4CD4" w:rsidRPr="006B33C0" w:rsidRDefault="006B33C0" w:rsidP="00B4137C">
      <w:pPr>
        <w:numPr>
          <w:ilvl w:val="0"/>
          <w:numId w:val="1"/>
        </w:numPr>
        <w:spacing w:line="240" w:lineRule="auto"/>
      </w:pPr>
      <w:r w:rsidRPr="005647DC">
        <w:rPr>
          <w:noProof/>
        </w:rPr>
        <w:drawing>
          <wp:anchor distT="0" distB="0" distL="114300" distR="114300" simplePos="0" relativeHeight="251660288" behindDoc="1" locked="0" layoutInCell="1" allowOverlap="1" wp14:anchorId="05819C67" wp14:editId="5859C60D">
            <wp:simplePos x="0" y="0"/>
            <wp:positionH relativeFrom="column">
              <wp:posOffset>6029325</wp:posOffset>
            </wp:positionH>
            <wp:positionV relativeFrom="paragraph">
              <wp:posOffset>6350</wp:posOffset>
            </wp:positionV>
            <wp:extent cx="407670" cy="110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3C0">
        <w:t>Which European countries were the major colonizers of the New World?</w:t>
      </w:r>
      <w:r>
        <w:tab/>
      </w:r>
      <w:r>
        <w:tab/>
        <w:t xml:space="preserve">      1.</w:t>
      </w:r>
      <w:r w:rsidR="00B4137C">
        <w:tab/>
      </w:r>
      <w:r w:rsidR="00B4137C">
        <w:tab/>
        <w:t xml:space="preserve">    </w:t>
      </w:r>
    </w:p>
    <w:p w:rsidR="006B33C0" w:rsidRPr="006B33C0" w:rsidRDefault="006B33C0" w:rsidP="006B33C0">
      <w:pPr>
        <w:numPr>
          <w:ilvl w:val="0"/>
          <w:numId w:val="1"/>
        </w:numPr>
      </w:pPr>
      <w:r>
        <w:rPr>
          <w:noProof/>
          <w:sz w:val="24"/>
          <w:szCs w:val="24"/>
        </w:rPr>
        <w:drawing>
          <wp:anchor distT="0" distB="0" distL="114300" distR="114300" simplePos="0" relativeHeight="251662336" behindDoc="1" locked="0" layoutInCell="1" allowOverlap="1" wp14:anchorId="145217D5" wp14:editId="2C69028C">
            <wp:simplePos x="0" y="0"/>
            <wp:positionH relativeFrom="column">
              <wp:posOffset>6028690</wp:posOffset>
            </wp:positionH>
            <wp:positionV relativeFrom="paragraph">
              <wp:posOffset>18415</wp:posOffset>
            </wp:positionV>
            <wp:extent cx="407670" cy="1104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CD4">
        <w:t>How did Spanish missions along the barrier islands impact Native American culture?</w:t>
      </w:r>
      <w:r>
        <w:tab/>
        <w:t xml:space="preserve">      2.</w:t>
      </w:r>
      <w:r w:rsidR="00B4137C">
        <w:tab/>
      </w:r>
      <w:r w:rsidR="00B4137C">
        <w:tab/>
        <w:t xml:space="preserve">   </w:t>
      </w:r>
    </w:p>
    <w:p w:rsidR="006B33C0" w:rsidRPr="006B33C0" w:rsidRDefault="006B33C0" w:rsidP="006B33C0">
      <w:pPr>
        <w:numPr>
          <w:ilvl w:val="0"/>
          <w:numId w:val="1"/>
        </w:numPr>
      </w:pPr>
      <w:r>
        <w:rPr>
          <w:noProof/>
          <w:sz w:val="24"/>
          <w:szCs w:val="24"/>
        </w:rPr>
        <w:drawing>
          <wp:anchor distT="0" distB="0" distL="114300" distR="114300" simplePos="0" relativeHeight="251664384" behindDoc="1" locked="0" layoutInCell="1" allowOverlap="1" wp14:anchorId="7C067AA7" wp14:editId="1F9C4D99">
            <wp:simplePos x="0" y="0"/>
            <wp:positionH relativeFrom="column">
              <wp:posOffset>6029325</wp:posOffset>
            </wp:positionH>
            <wp:positionV relativeFrom="paragraph">
              <wp:posOffset>19685</wp:posOffset>
            </wp:positionV>
            <wp:extent cx="407670" cy="1104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3C0">
        <w:t>What was the impact of</w:t>
      </w:r>
      <w:r>
        <w:t xml:space="preserve"> Hernando</w:t>
      </w:r>
      <w:r w:rsidR="00B80F4A">
        <w:t xml:space="preserve"> D</w:t>
      </w:r>
      <w:r w:rsidRPr="006B33C0">
        <w:t>eSoto’s exploration on Native Americans?</w:t>
      </w:r>
      <w:r>
        <w:tab/>
      </w:r>
      <w:r>
        <w:tab/>
        <w:t xml:space="preserve">      3.</w:t>
      </w:r>
      <w:r w:rsidR="00B4137C">
        <w:tab/>
      </w:r>
      <w:r w:rsidR="00B4137C">
        <w:tab/>
        <w:t xml:space="preserve">   </w:t>
      </w:r>
    </w:p>
    <w:p w:rsidR="006B33C0" w:rsidRPr="006B33C0" w:rsidRDefault="006B33C0" w:rsidP="006B33C0">
      <w:pPr>
        <w:numPr>
          <w:ilvl w:val="0"/>
          <w:numId w:val="1"/>
        </w:numPr>
      </w:pPr>
      <w:r>
        <w:rPr>
          <w:noProof/>
          <w:sz w:val="24"/>
          <w:szCs w:val="24"/>
        </w:rPr>
        <w:drawing>
          <wp:anchor distT="0" distB="0" distL="114300" distR="114300" simplePos="0" relativeHeight="251666432" behindDoc="1" locked="0" layoutInCell="1" allowOverlap="1" wp14:anchorId="720B212B" wp14:editId="3004726C">
            <wp:simplePos x="0" y="0"/>
            <wp:positionH relativeFrom="column">
              <wp:posOffset>6029325</wp:posOffset>
            </wp:positionH>
            <wp:positionV relativeFrom="paragraph">
              <wp:posOffset>10795</wp:posOffset>
            </wp:positionV>
            <wp:extent cx="407670" cy="1104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t>How did mercantilism help England’s economy</w:t>
      </w:r>
      <w:r w:rsidRPr="006B33C0">
        <w:t>?</w:t>
      </w:r>
      <w:r>
        <w:tab/>
      </w:r>
      <w:r>
        <w:tab/>
      </w:r>
      <w:r>
        <w:tab/>
      </w:r>
      <w:r>
        <w:tab/>
      </w:r>
      <w:r>
        <w:tab/>
      </w:r>
      <w:r>
        <w:tab/>
        <w:t xml:space="preserve">      4.</w:t>
      </w:r>
      <w:r w:rsidR="00FE4CD4">
        <w:tab/>
      </w:r>
      <w:r w:rsidR="00FE4CD4">
        <w:tab/>
        <w:t xml:space="preserve">   </w:t>
      </w:r>
      <w:r w:rsidR="00B4137C">
        <w:t xml:space="preserve"> </w:t>
      </w:r>
    </w:p>
    <w:p w:rsidR="005647DC" w:rsidRDefault="006B33C0" w:rsidP="003E59DA">
      <w:pPr>
        <w:numPr>
          <w:ilvl w:val="0"/>
          <w:numId w:val="1"/>
        </w:numPr>
      </w:pPr>
      <w:r w:rsidRPr="00FE4CD4">
        <w:rPr>
          <w:noProof/>
          <w:sz w:val="20"/>
          <w:szCs w:val="20"/>
        </w:rPr>
        <w:drawing>
          <wp:anchor distT="0" distB="0" distL="114300" distR="114300" simplePos="0" relativeHeight="251668480" behindDoc="1" locked="0" layoutInCell="1" allowOverlap="1" wp14:anchorId="674ED2C5" wp14:editId="55F8B192">
            <wp:simplePos x="0" y="0"/>
            <wp:positionH relativeFrom="column">
              <wp:posOffset>6029325</wp:posOffset>
            </wp:positionH>
            <wp:positionV relativeFrom="paragraph">
              <wp:posOffset>3175</wp:posOffset>
            </wp:positionV>
            <wp:extent cx="407670" cy="1104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D4">
        <w:rPr>
          <w:sz w:val="20"/>
          <w:szCs w:val="20"/>
        </w:rPr>
        <w:t>Describe geographic differences among England’s New England, Middle, and Southern Colonies</w:t>
      </w:r>
      <w:r w:rsidRPr="006B33C0">
        <w:t>.</w:t>
      </w:r>
      <w:r>
        <w:t xml:space="preserve">  </w:t>
      </w:r>
      <w:r>
        <w:tab/>
        <w:t xml:space="preserve">      5.</w:t>
      </w:r>
      <w:r w:rsidR="00B4137C">
        <w:tab/>
      </w:r>
      <w:r w:rsidR="00B4137C">
        <w:tab/>
        <w:t xml:space="preserve">    </w:t>
      </w:r>
    </w:p>
    <w:p w:rsidR="005647DC" w:rsidRDefault="005647DC" w:rsidP="005647DC">
      <w:pPr>
        <w:spacing w:after="0"/>
        <w:rPr>
          <w:sz w:val="24"/>
          <w:szCs w:val="24"/>
        </w:rPr>
      </w:pPr>
      <w:r>
        <w:tab/>
      </w:r>
      <w:r w:rsidR="00744222">
        <w:rPr>
          <w:sz w:val="24"/>
          <w:szCs w:val="24"/>
        </w:rPr>
        <w:tab/>
      </w:r>
      <w:r w:rsidR="00744222">
        <w:rPr>
          <w:sz w:val="24"/>
          <w:szCs w:val="24"/>
        </w:rPr>
        <w:tab/>
      </w:r>
      <w:r w:rsidR="00744222">
        <w:rPr>
          <w:sz w:val="24"/>
          <w:szCs w:val="24"/>
        </w:rPr>
        <w:tab/>
      </w:r>
      <w:r w:rsidR="00744222">
        <w:rPr>
          <w:sz w:val="24"/>
          <w:szCs w:val="24"/>
        </w:rPr>
        <w:tab/>
      </w:r>
      <w:r w:rsidR="00744222">
        <w:rPr>
          <w:sz w:val="24"/>
          <w:szCs w:val="24"/>
        </w:rPr>
        <w:tab/>
      </w:r>
      <w:r w:rsidR="00744222">
        <w:rPr>
          <w:sz w:val="24"/>
          <w:szCs w:val="24"/>
        </w:rPr>
        <w:tab/>
      </w:r>
    </w:p>
    <w:p w:rsidR="0054509F" w:rsidRPr="005647DC" w:rsidRDefault="0054509F" w:rsidP="005647DC">
      <w:pPr>
        <w:spacing w:after="0"/>
        <w:rPr>
          <w:sz w:val="24"/>
          <w:szCs w:val="24"/>
        </w:rPr>
      </w:pPr>
      <w:r w:rsidRPr="00A10F51">
        <w:rPr>
          <w:b/>
        </w:rPr>
        <w:t>**For the 3 boxes at the end of each question, use red in the first box if you are not proficient in your understanding, use yellow in the second box if you feel you have some understanding, or use green in the third box if you have mastered what the question is asking. Work your way to green to say “I can”!!</w:t>
      </w:r>
    </w:p>
    <w:p w:rsidR="0054509F" w:rsidRDefault="0054509F" w:rsidP="0054509F">
      <w:pPr>
        <w:spacing w:after="0" w:line="240" w:lineRule="auto"/>
        <w:rPr>
          <w:b/>
          <w:sz w:val="24"/>
          <w:szCs w:val="24"/>
          <w:u w:val="single"/>
        </w:rPr>
      </w:pPr>
    </w:p>
    <w:p w:rsidR="0054509F" w:rsidRPr="00496851" w:rsidRDefault="0054509F" w:rsidP="0054509F">
      <w:pPr>
        <w:spacing w:after="0" w:line="240" w:lineRule="auto"/>
        <w:rPr>
          <w:b/>
          <w:sz w:val="24"/>
          <w:szCs w:val="24"/>
        </w:rPr>
      </w:pPr>
      <w:r w:rsidRPr="0054509F">
        <w:rPr>
          <w:b/>
          <w:sz w:val="28"/>
          <w:szCs w:val="28"/>
          <w:u w:val="single"/>
        </w:rPr>
        <w:t>I Can Statements:</w:t>
      </w:r>
    </w:p>
    <w:p w:rsidR="003E59DA" w:rsidRDefault="0054509F" w:rsidP="005647DC">
      <w:pPr>
        <w:spacing w:after="0" w:line="240" w:lineRule="auto"/>
        <w:rPr>
          <w:sz w:val="28"/>
          <w:szCs w:val="28"/>
        </w:rPr>
      </w:pPr>
      <w:r w:rsidRPr="005647DC">
        <w:rPr>
          <w:sz w:val="28"/>
          <w:szCs w:val="28"/>
        </w:rPr>
        <w:tab/>
      </w:r>
      <w:r w:rsidRPr="005647DC">
        <w:rPr>
          <w:sz w:val="28"/>
          <w:szCs w:val="28"/>
        </w:rPr>
        <w:tab/>
      </w:r>
      <w:r w:rsidRPr="005647DC">
        <w:rPr>
          <w:sz w:val="28"/>
          <w:szCs w:val="28"/>
        </w:rPr>
        <w:tab/>
      </w:r>
      <w:r w:rsidRPr="005647DC">
        <w:rPr>
          <w:sz w:val="28"/>
          <w:szCs w:val="28"/>
        </w:rPr>
        <w:tab/>
      </w:r>
      <w:r w:rsidRPr="005647DC">
        <w:rPr>
          <w:sz w:val="28"/>
          <w:szCs w:val="28"/>
        </w:rPr>
        <w:tab/>
      </w:r>
      <w:r w:rsidRPr="005647DC">
        <w:rPr>
          <w:sz w:val="28"/>
          <w:szCs w:val="28"/>
        </w:rPr>
        <w:tab/>
      </w:r>
      <w:r w:rsidRPr="005647DC">
        <w:rPr>
          <w:sz w:val="28"/>
          <w:szCs w:val="28"/>
        </w:rPr>
        <w:tab/>
        <w:t xml:space="preserve">                                       </w:t>
      </w:r>
    </w:p>
    <w:p w:rsidR="005647DC" w:rsidRPr="003E59DA" w:rsidRDefault="005647DC" w:rsidP="003E59DA">
      <w:pPr>
        <w:pStyle w:val="ListParagraph"/>
        <w:numPr>
          <w:ilvl w:val="0"/>
          <w:numId w:val="2"/>
        </w:numPr>
        <w:spacing w:after="0" w:line="240" w:lineRule="auto"/>
        <w:rPr>
          <w:sz w:val="26"/>
          <w:szCs w:val="26"/>
        </w:rPr>
      </w:pPr>
      <w:r w:rsidRPr="003E59DA">
        <w:rPr>
          <w:b/>
          <w:sz w:val="26"/>
          <w:szCs w:val="26"/>
          <w:u w:val="single"/>
        </w:rPr>
        <w:t>I can</w:t>
      </w:r>
      <w:r w:rsidRPr="003E59DA">
        <w:rPr>
          <w:sz w:val="26"/>
          <w:szCs w:val="26"/>
        </w:rPr>
        <w:t xml:space="preserve"> evaluate the impact of Europeans exploration and contact on the Native American cultures in Georgia. </w:t>
      </w:r>
    </w:p>
    <w:p w:rsidR="003E59DA" w:rsidRPr="003E59DA" w:rsidRDefault="003E59DA" w:rsidP="003E59DA">
      <w:pPr>
        <w:spacing w:after="0" w:line="240" w:lineRule="auto"/>
        <w:rPr>
          <w:sz w:val="26"/>
          <w:szCs w:val="26"/>
        </w:rPr>
      </w:pPr>
    </w:p>
    <w:p w:rsidR="003E59DA" w:rsidRPr="003E59DA" w:rsidRDefault="003E59DA" w:rsidP="003E59DA">
      <w:pPr>
        <w:pStyle w:val="ListParagraph"/>
        <w:numPr>
          <w:ilvl w:val="0"/>
          <w:numId w:val="2"/>
        </w:numPr>
        <w:spacing w:after="0" w:line="240" w:lineRule="auto"/>
        <w:rPr>
          <w:sz w:val="26"/>
          <w:szCs w:val="26"/>
        </w:rPr>
      </w:pPr>
      <w:r w:rsidRPr="003E59DA">
        <w:rPr>
          <w:b/>
          <w:sz w:val="26"/>
          <w:szCs w:val="26"/>
          <w:u w:val="single"/>
        </w:rPr>
        <w:t>I can</w:t>
      </w:r>
      <w:r w:rsidRPr="003E59DA">
        <w:rPr>
          <w:sz w:val="26"/>
          <w:szCs w:val="26"/>
        </w:rPr>
        <w:t xml:space="preserve"> evaluate the impact of Spanish missions along the barrier islands on Native Americans.</w:t>
      </w:r>
    </w:p>
    <w:p w:rsidR="005647DC" w:rsidRPr="003E59DA" w:rsidRDefault="005647DC" w:rsidP="005647DC">
      <w:pPr>
        <w:spacing w:after="0" w:line="240" w:lineRule="auto"/>
        <w:rPr>
          <w:sz w:val="26"/>
          <w:szCs w:val="26"/>
        </w:rPr>
      </w:pPr>
    </w:p>
    <w:p w:rsidR="005647DC" w:rsidRPr="003E59DA" w:rsidRDefault="005647DC" w:rsidP="003E59DA">
      <w:pPr>
        <w:pStyle w:val="ListParagraph"/>
        <w:numPr>
          <w:ilvl w:val="0"/>
          <w:numId w:val="2"/>
        </w:numPr>
        <w:spacing w:after="0" w:line="240" w:lineRule="auto"/>
        <w:rPr>
          <w:sz w:val="26"/>
          <w:szCs w:val="26"/>
        </w:rPr>
      </w:pPr>
      <w:r w:rsidRPr="003E59DA">
        <w:rPr>
          <w:b/>
          <w:sz w:val="26"/>
          <w:szCs w:val="26"/>
          <w:u w:val="single"/>
        </w:rPr>
        <w:t>I can</w:t>
      </w:r>
      <w:r w:rsidR="003E59DA" w:rsidRPr="003E59DA">
        <w:rPr>
          <w:sz w:val="26"/>
          <w:szCs w:val="26"/>
        </w:rPr>
        <w:t xml:space="preserve"> evaluate the impact of the explorations of Hernando DeSoto on Native Americans.</w:t>
      </w:r>
    </w:p>
    <w:p w:rsidR="003E59DA" w:rsidRPr="003E59DA" w:rsidRDefault="003E59DA" w:rsidP="003E59DA">
      <w:pPr>
        <w:pStyle w:val="ListParagraph"/>
        <w:rPr>
          <w:sz w:val="26"/>
          <w:szCs w:val="26"/>
        </w:rPr>
      </w:pPr>
    </w:p>
    <w:p w:rsidR="003E59DA" w:rsidRDefault="003E59DA" w:rsidP="003E59DA">
      <w:pPr>
        <w:pStyle w:val="ListParagraph"/>
        <w:numPr>
          <w:ilvl w:val="0"/>
          <w:numId w:val="2"/>
        </w:numPr>
        <w:spacing w:after="0" w:line="240" w:lineRule="auto"/>
        <w:rPr>
          <w:sz w:val="26"/>
          <w:szCs w:val="26"/>
        </w:rPr>
      </w:pPr>
      <w:r w:rsidRPr="003E59DA">
        <w:rPr>
          <w:b/>
          <w:sz w:val="26"/>
          <w:szCs w:val="26"/>
          <w:u w:val="single"/>
        </w:rPr>
        <w:t>I can</w:t>
      </w:r>
      <w:r>
        <w:rPr>
          <w:sz w:val="26"/>
          <w:szCs w:val="26"/>
        </w:rPr>
        <w:t xml:space="preserve"> explain reasons for European exploration and settlement of North America.</w:t>
      </w:r>
    </w:p>
    <w:p w:rsidR="003E59DA" w:rsidRPr="003E59DA" w:rsidRDefault="003E59DA" w:rsidP="003E59DA">
      <w:pPr>
        <w:pStyle w:val="ListParagraph"/>
        <w:rPr>
          <w:sz w:val="26"/>
          <w:szCs w:val="26"/>
        </w:rPr>
      </w:pPr>
    </w:p>
    <w:p w:rsidR="003E59DA" w:rsidRPr="003E59DA" w:rsidRDefault="003E59DA" w:rsidP="003E59DA">
      <w:pPr>
        <w:pStyle w:val="ListParagraph"/>
        <w:numPr>
          <w:ilvl w:val="0"/>
          <w:numId w:val="2"/>
        </w:numPr>
        <w:spacing w:after="0" w:line="240" w:lineRule="auto"/>
        <w:rPr>
          <w:sz w:val="26"/>
          <w:szCs w:val="26"/>
        </w:rPr>
      </w:pPr>
      <w:r w:rsidRPr="003E59DA">
        <w:rPr>
          <w:b/>
          <w:sz w:val="26"/>
          <w:szCs w:val="26"/>
          <w:u w:val="single"/>
        </w:rPr>
        <w:t>I can</w:t>
      </w:r>
      <w:r>
        <w:rPr>
          <w:sz w:val="26"/>
          <w:szCs w:val="26"/>
        </w:rPr>
        <w:t xml:space="preserve"> compare and contrast the interests of the French, Spanish, and British in the southeastern area of North America</w:t>
      </w:r>
    </w:p>
    <w:p w:rsidR="0054509F" w:rsidRPr="0054509F" w:rsidRDefault="0054509F" w:rsidP="0054509F">
      <w:pPr>
        <w:spacing w:after="0" w:line="240" w:lineRule="auto"/>
        <w:rPr>
          <w:sz w:val="24"/>
          <w:szCs w:val="24"/>
        </w:rPr>
      </w:pPr>
    </w:p>
    <w:p w:rsidR="005647DC" w:rsidRDefault="00ED0D77" w:rsidP="0054509F">
      <w:pPr>
        <w:spacing w:after="0" w:line="240" w:lineRule="auto"/>
        <w:rPr>
          <w:rFonts w:ascii="Times New Roman" w:eastAsia="Times New Roman" w:hAnsi="Times New Roman" w:cs="Times New Roman"/>
          <w:b/>
          <w:u w:val="single"/>
        </w:rPr>
      </w:pPr>
      <w:r>
        <w:rPr>
          <w:noProof/>
        </w:rPr>
        <w:drawing>
          <wp:anchor distT="0" distB="0" distL="114300" distR="114300" simplePos="0" relativeHeight="251669504" behindDoc="0" locked="0" layoutInCell="1" allowOverlap="1" wp14:anchorId="198AF560" wp14:editId="02F4133C">
            <wp:simplePos x="0" y="0"/>
            <wp:positionH relativeFrom="column">
              <wp:posOffset>4267200</wp:posOffset>
            </wp:positionH>
            <wp:positionV relativeFrom="paragraph">
              <wp:posOffset>133985</wp:posOffset>
            </wp:positionV>
            <wp:extent cx="2567614" cy="1781175"/>
            <wp:effectExtent l="0" t="0" r="4445" b="0"/>
            <wp:wrapNone/>
            <wp:docPr id="2" name="Picture 2" descr="http://www.ontrack-media.net/ss8/ss8m1l2interactive2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track-media.net/ss8/ss8m1l2interactive2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614"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2C64D3E6" wp14:editId="3321E151">
            <wp:simplePos x="0" y="0"/>
            <wp:positionH relativeFrom="column">
              <wp:posOffset>2609850</wp:posOffset>
            </wp:positionH>
            <wp:positionV relativeFrom="paragraph">
              <wp:posOffset>76835</wp:posOffset>
            </wp:positionV>
            <wp:extent cx="2150110" cy="1209675"/>
            <wp:effectExtent l="0" t="0" r="2540" b="9525"/>
            <wp:wrapNone/>
            <wp:docPr id="9" name="Picture 9" descr="http://cp91279.biography.com/Bio_Mini-Bios_Hernando-DeSoto_SF_HD_768x432-16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p91279.biography.com/Bio_Mini-Bios_Hernando-DeSoto_SF_HD_768x432-16x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4ED">
        <w:rPr>
          <w:b/>
          <w:noProof/>
          <w:sz w:val="28"/>
          <w:szCs w:val="28"/>
          <w:u w:val="single"/>
        </w:rPr>
        <mc:AlternateContent>
          <mc:Choice Requires="wps">
            <w:drawing>
              <wp:anchor distT="0" distB="0" distL="114300" distR="114300" simplePos="0" relativeHeight="251659264" behindDoc="0" locked="0" layoutInCell="1" allowOverlap="1" wp14:anchorId="1B1CD5DF" wp14:editId="3C4597C4">
                <wp:simplePos x="0" y="0"/>
                <wp:positionH relativeFrom="column">
                  <wp:posOffset>-47625</wp:posOffset>
                </wp:positionH>
                <wp:positionV relativeFrom="paragraph">
                  <wp:posOffset>133985</wp:posOffset>
                </wp:positionV>
                <wp:extent cx="2095500" cy="19907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0" cy="19907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EC254" id="Rectangle 30" o:spid="_x0000_s1026" style="position:absolute;margin-left:-3.75pt;margin-top:10.55pt;width:165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" filled="f" strokecolor="black [3213]" strokeweight="2pt"/>
            </w:pict>
          </mc:Fallback>
        </mc:AlternateContent>
      </w:r>
    </w:p>
    <w:p w:rsidR="006625A5" w:rsidRPr="00EF601F" w:rsidRDefault="00ED0D77" w:rsidP="00EF601F">
      <w:pPr>
        <w:spacing w:after="0"/>
        <w:rPr>
          <w:b/>
          <w:sz w:val="28"/>
          <w:szCs w:val="28"/>
          <w:u w:val="single"/>
        </w:rPr>
      </w:pPr>
      <w:r w:rsidRPr="00ED0D77">
        <w:rPr>
          <w:noProof/>
          <w:sz w:val="24"/>
          <w:szCs w:val="24"/>
        </w:rPr>
        <mc:AlternateContent>
          <mc:Choice Requires="wps">
            <w:drawing>
              <wp:anchor distT="0" distB="0" distL="114300" distR="114300" simplePos="0" relativeHeight="251673600" behindDoc="1" locked="0" layoutInCell="1" allowOverlap="1" wp14:anchorId="388AD22C" wp14:editId="40ADA4AC">
                <wp:simplePos x="0" y="0"/>
                <wp:positionH relativeFrom="column">
                  <wp:posOffset>2257425</wp:posOffset>
                </wp:positionH>
                <wp:positionV relativeFrom="paragraph">
                  <wp:posOffset>50165</wp:posOffset>
                </wp:positionV>
                <wp:extent cx="1000125" cy="2667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ED0D77" w:rsidRPr="00ED0D77" w:rsidRDefault="00ED0D77">
                            <w:pPr>
                              <w:rPr>
                                <w:b/>
                                <w:sz w:val="16"/>
                                <w:szCs w:val="16"/>
                              </w:rPr>
                            </w:pPr>
                            <w:r w:rsidRPr="00ED0D77">
                              <w:rPr>
                                <w:b/>
                                <w:sz w:val="16"/>
                                <w:szCs w:val="16"/>
                              </w:rPr>
                              <w:t>Hernando De Soto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D22C" id="_x0000_t202" coordsize="21600,21600" o:spt="202" path="m,l,21600r21600,l21600,xe">
                <v:stroke joinstyle="miter"/>
                <v:path gradientshapeok="t" o:connecttype="rect"/>
              </v:shapetype>
              <v:shape id="Text Box 2" o:spid="_x0000_s1026" type="#_x0000_t202" style="position:absolute;margin-left:177.75pt;margin-top:3.95pt;width:78.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" stroked="f">
                <v:textbox>
                  <w:txbxContent>
                    <w:p w:rsidR="00ED0D77" w:rsidRPr="00ED0D77" w:rsidRDefault="00ED0D77">
                      <w:pPr>
                        <w:rPr>
                          <w:b/>
                          <w:sz w:val="16"/>
                          <w:szCs w:val="16"/>
                        </w:rPr>
                      </w:pPr>
                      <w:r w:rsidRPr="00ED0D77">
                        <w:rPr>
                          <w:b/>
                          <w:sz w:val="16"/>
                          <w:szCs w:val="16"/>
                        </w:rPr>
                        <w:t>Hernando De Soto</w:t>
                      </w:r>
                    </w:p>
                  </w:txbxContent>
                </v:textbox>
              </v:shape>
            </w:pict>
          </mc:Fallback>
        </mc:AlternateContent>
      </w:r>
      <w:r w:rsidR="00EF601F" w:rsidRPr="00EF601F">
        <w:rPr>
          <w:b/>
          <w:sz w:val="28"/>
          <w:szCs w:val="28"/>
          <w:u w:val="single"/>
        </w:rPr>
        <w:t>USA Test Prep Review</w:t>
      </w:r>
    </w:p>
    <w:p w:rsidR="005647DC" w:rsidRDefault="005647DC" w:rsidP="00EF601F">
      <w:pPr>
        <w:spacing w:after="0"/>
        <w:rPr>
          <w:sz w:val="24"/>
          <w:szCs w:val="24"/>
          <w:u w:val="single"/>
        </w:rPr>
      </w:pPr>
    </w:p>
    <w:p w:rsidR="00EF601F" w:rsidRPr="00EF601F" w:rsidRDefault="00BF14ED" w:rsidP="00EF601F">
      <w:pPr>
        <w:spacing w:after="0"/>
        <w:rPr>
          <w:sz w:val="24"/>
          <w:szCs w:val="24"/>
          <w:u w:val="single"/>
        </w:rPr>
      </w:pPr>
      <w:r>
        <w:rPr>
          <w:noProof/>
        </w:rPr>
        <w:drawing>
          <wp:anchor distT="0" distB="0" distL="114300" distR="114300" simplePos="0" relativeHeight="251671552" behindDoc="1" locked="0" layoutInCell="1" allowOverlap="1" wp14:anchorId="21DDB7CC" wp14:editId="51E0CFA5">
            <wp:simplePos x="0" y="0"/>
            <wp:positionH relativeFrom="column">
              <wp:posOffset>2107565</wp:posOffset>
            </wp:positionH>
            <wp:positionV relativeFrom="paragraph">
              <wp:posOffset>177165</wp:posOffset>
            </wp:positionV>
            <wp:extent cx="1409700" cy="1431925"/>
            <wp:effectExtent l="0" t="0" r="0" b="0"/>
            <wp:wrapNone/>
            <wp:docPr id="10" name="Picture 10" descr="http://i84.photobucket.com/albums/k27/jakyl32/365%20Rosaries-%202%20AUGUST/86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84.photobucket.com/albums/k27/jakyl32/365%20Rosaries-%202%20AUGUST/86anthon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01F" w:rsidRPr="00EF601F">
        <w:rPr>
          <w:sz w:val="24"/>
          <w:szCs w:val="24"/>
          <w:u w:val="single"/>
        </w:rPr>
        <w:t>Standard          Date completed</w:t>
      </w:r>
      <w:r w:rsidR="00EF601F" w:rsidRPr="00EF601F">
        <w:rPr>
          <w:sz w:val="24"/>
          <w:szCs w:val="24"/>
        </w:rPr>
        <w:tab/>
      </w:r>
      <w:r w:rsidR="00EF601F" w:rsidRPr="00EF601F">
        <w:rPr>
          <w:sz w:val="24"/>
          <w:szCs w:val="24"/>
        </w:rPr>
        <w:tab/>
      </w:r>
      <w:r w:rsidR="00EF601F" w:rsidRPr="00EF601F">
        <w:rPr>
          <w:sz w:val="24"/>
          <w:szCs w:val="24"/>
        </w:rPr>
        <w:tab/>
      </w:r>
      <w:r w:rsidR="00EF601F" w:rsidRPr="00EF601F">
        <w:rPr>
          <w:sz w:val="24"/>
          <w:szCs w:val="24"/>
        </w:rPr>
        <w:tab/>
      </w:r>
      <w:r w:rsidR="00EF601F" w:rsidRPr="00EF601F">
        <w:rPr>
          <w:sz w:val="24"/>
          <w:szCs w:val="24"/>
        </w:rPr>
        <w:tab/>
      </w:r>
    </w:p>
    <w:p w:rsidR="00EF601F" w:rsidRPr="00EF601F" w:rsidRDefault="003E59DA" w:rsidP="00EF601F">
      <w:pPr>
        <w:spacing w:after="0"/>
        <w:rPr>
          <w:sz w:val="24"/>
          <w:szCs w:val="24"/>
        </w:rPr>
      </w:pPr>
      <w:r>
        <w:rPr>
          <w:sz w:val="24"/>
          <w:szCs w:val="24"/>
        </w:rPr>
        <w:t>SS8H1__</w:t>
      </w:r>
      <w:r w:rsidR="00BF14ED">
        <w:rPr>
          <w:sz w:val="24"/>
          <w:szCs w:val="24"/>
        </w:rPr>
        <w:t xml:space="preserve">     </w:t>
      </w:r>
      <w:r w:rsidR="00BF14ED">
        <w:rPr>
          <w:sz w:val="24"/>
          <w:szCs w:val="24"/>
        </w:rPr>
        <w:tab/>
        <w:t xml:space="preserve">  </w:t>
      </w:r>
      <w:r w:rsidR="00EF601F" w:rsidRPr="00EF601F">
        <w:rPr>
          <w:sz w:val="24"/>
          <w:szCs w:val="24"/>
        </w:rPr>
        <w:t xml:space="preserve"> _________</w:t>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p>
    <w:p w:rsidR="00EF601F" w:rsidRPr="00EF601F" w:rsidRDefault="003E59DA" w:rsidP="00EF601F">
      <w:pPr>
        <w:spacing w:after="0"/>
        <w:rPr>
          <w:sz w:val="24"/>
          <w:szCs w:val="24"/>
        </w:rPr>
      </w:pPr>
      <w:r>
        <w:rPr>
          <w:sz w:val="24"/>
          <w:szCs w:val="24"/>
        </w:rPr>
        <w:t>SS8H1__</w:t>
      </w:r>
      <w:r w:rsidR="00EF601F" w:rsidRPr="00EF601F">
        <w:rPr>
          <w:sz w:val="24"/>
          <w:szCs w:val="24"/>
        </w:rPr>
        <w:t xml:space="preserve"> </w:t>
      </w:r>
      <w:r w:rsidR="00EF601F" w:rsidRPr="00EF601F">
        <w:rPr>
          <w:sz w:val="24"/>
          <w:szCs w:val="24"/>
        </w:rPr>
        <w:tab/>
        <w:t xml:space="preserve">  </w:t>
      </w:r>
      <w:r w:rsidR="00EF601F">
        <w:rPr>
          <w:sz w:val="24"/>
          <w:szCs w:val="24"/>
        </w:rPr>
        <w:t xml:space="preserve"> </w:t>
      </w:r>
      <w:r w:rsidR="00EF601F" w:rsidRPr="00EF601F">
        <w:rPr>
          <w:sz w:val="24"/>
          <w:szCs w:val="24"/>
        </w:rPr>
        <w:t>_________</w:t>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p>
    <w:p w:rsidR="00EF601F" w:rsidRPr="00EF601F" w:rsidRDefault="003E59DA" w:rsidP="00EF601F">
      <w:pPr>
        <w:spacing w:after="0"/>
        <w:rPr>
          <w:sz w:val="24"/>
          <w:szCs w:val="24"/>
        </w:rPr>
      </w:pPr>
      <w:r>
        <w:rPr>
          <w:sz w:val="24"/>
          <w:szCs w:val="24"/>
        </w:rPr>
        <w:t>SS8H1__</w:t>
      </w:r>
      <w:r w:rsidR="00EF601F" w:rsidRPr="00EF601F">
        <w:rPr>
          <w:sz w:val="24"/>
          <w:szCs w:val="24"/>
        </w:rPr>
        <w:t xml:space="preserve">              _________</w:t>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r w:rsidR="00EF601F">
        <w:rPr>
          <w:sz w:val="24"/>
          <w:szCs w:val="24"/>
        </w:rPr>
        <w:tab/>
      </w:r>
    </w:p>
    <w:p w:rsidR="000A573E" w:rsidRDefault="003E59DA" w:rsidP="00EF601F">
      <w:pPr>
        <w:spacing w:after="0"/>
        <w:rPr>
          <w:sz w:val="24"/>
          <w:szCs w:val="24"/>
        </w:rPr>
      </w:pPr>
      <w:r>
        <w:rPr>
          <w:sz w:val="24"/>
          <w:szCs w:val="24"/>
        </w:rPr>
        <w:t>SS8H1__</w:t>
      </w:r>
      <w:r w:rsidR="005647DC">
        <w:rPr>
          <w:sz w:val="24"/>
          <w:szCs w:val="24"/>
        </w:rPr>
        <w:t xml:space="preserve">   </w:t>
      </w:r>
      <w:r w:rsidR="00BF14ED">
        <w:rPr>
          <w:sz w:val="24"/>
          <w:szCs w:val="24"/>
        </w:rPr>
        <w:t xml:space="preserve">          </w:t>
      </w:r>
      <w:r w:rsidR="00EF601F">
        <w:rPr>
          <w:sz w:val="24"/>
          <w:szCs w:val="24"/>
        </w:rPr>
        <w:t xml:space="preserve"> </w:t>
      </w:r>
      <w:r w:rsidR="00EF601F" w:rsidRPr="00EF601F">
        <w:rPr>
          <w:sz w:val="24"/>
          <w:szCs w:val="24"/>
        </w:rPr>
        <w:t>_________</w:t>
      </w:r>
      <w:r w:rsidR="00EF601F">
        <w:rPr>
          <w:sz w:val="24"/>
          <w:szCs w:val="24"/>
        </w:rPr>
        <w:tab/>
      </w:r>
    </w:p>
    <w:p w:rsidR="000A573E" w:rsidRDefault="00ED0D77" w:rsidP="00BF14ED">
      <w:pPr>
        <w:tabs>
          <w:tab w:val="left" w:pos="720"/>
          <w:tab w:val="left" w:pos="1440"/>
          <w:tab w:val="left" w:pos="2160"/>
          <w:tab w:val="left" w:pos="2880"/>
          <w:tab w:val="left" w:pos="9195"/>
        </w:tabs>
        <w:spacing w:after="0"/>
        <w:rPr>
          <w:sz w:val="24"/>
          <w:szCs w:val="24"/>
        </w:rPr>
      </w:pPr>
      <w:r w:rsidRPr="00ED0D77">
        <w:rPr>
          <w:noProof/>
          <w:sz w:val="24"/>
          <w:szCs w:val="24"/>
        </w:rPr>
        <mc:AlternateContent>
          <mc:Choice Requires="wps">
            <w:drawing>
              <wp:anchor distT="0" distB="0" distL="114300" distR="114300" simplePos="0" relativeHeight="251675648" behindDoc="1" locked="0" layoutInCell="1" allowOverlap="1" wp14:anchorId="01C415A8" wp14:editId="5A7F8B79">
                <wp:simplePos x="0" y="0"/>
                <wp:positionH relativeFrom="column">
                  <wp:posOffset>2257425</wp:posOffset>
                </wp:positionH>
                <wp:positionV relativeFrom="paragraph">
                  <wp:posOffset>154940</wp:posOffset>
                </wp:positionV>
                <wp:extent cx="1000125" cy="26670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ED0D77" w:rsidRPr="00ED0D77" w:rsidRDefault="00ED0D77" w:rsidP="00ED0D77">
                            <w:pPr>
                              <w:rPr>
                                <w:b/>
                                <w:sz w:val="16"/>
                                <w:szCs w:val="16"/>
                              </w:rPr>
                            </w:pPr>
                            <w:r w:rsidRPr="00ED0D77">
                              <w:rPr>
                                <w:b/>
                                <w:sz w:val="16"/>
                                <w:szCs w:val="16"/>
                              </w:rPr>
                              <w:t>Spanish 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415A8" id="_x0000_s1027" type="#_x0000_t202" style="position:absolute;margin-left:177.75pt;margin-top:12.2pt;width:78.7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" stroked="f">
                <v:textbox>
                  <w:txbxContent>
                    <w:p w:rsidR="00ED0D77" w:rsidRPr="00ED0D77" w:rsidRDefault="00ED0D77" w:rsidP="00ED0D77">
                      <w:pPr>
                        <w:rPr>
                          <w:b/>
                          <w:sz w:val="16"/>
                          <w:szCs w:val="16"/>
                        </w:rPr>
                      </w:pPr>
                      <w:r w:rsidRPr="00ED0D77">
                        <w:rPr>
                          <w:b/>
                          <w:sz w:val="16"/>
                          <w:szCs w:val="16"/>
                        </w:rPr>
                        <w:t>Spanish Missions</w:t>
                      </w:r>
                    </w:p>
                  </w:txbxContent>
                </v:textbox>
              </v:shape>
            </w:pict>
          </mc:Fallback>
        </mc:AlternateContent>
      </w:r>
      <w:r w:rsidR="000A573E">
        <w:rPr>
          <w:sz w:val="24"/>
          <w:szCs w:val="24"/>
        </w:rPr>
        <w:t xml:space="preserve">SS8H1__   </w:t>
      </w:r>
      <w:r w:rsidR="00BF14ED">
        <w:rPr>
          <w:sz w:val="24"/>
          <w:szCs w:val="24"/>
        </w:rPr>
        <w:t xml:space="preserve">          </w:t>
      </w:r>
      <w:r w:rsidR="000A573E">
        <w:rPr>
          <w:sz w:val="24"/>
          <w:szCs w:val="24"/>
        </w:rPr>
        <w:t xml:space="preserve"> </w:t>
      </w:r>
      <w:r w:rsidR="000A573E" w:rsidRPr="00EF601F">
        <w:rPr>
          <w:sz w:val="24"/>
          <w:szCs w:val="24"/>
        </w:rPr>
        <w:t>_________</w:t>
      </w:r>
      <w:r w:rsidR="000A573E">
        <w:rPr>
          <w:sz w:val="24"/>
          <w:szCs w:val="24"/>
        </w:rPr>
        <w:tab/>
      </w:r>
      <w:r w:rsidR="00BF14ED">
        <w:rPr>
          <w:sz w:val="24"/>
          <w:szCs w:val="24"/>
        </w:rPr>
        <w:tab/>
      </w:r>
    </w:p>
    <w:p w:rsidR="005647DC" w:rsidRDefault="00ED0D77" w:rsidP="00EF601F">
      <w:pPr>
        <w:spacing w:after="0"/>
        <w:rPr>
          <w:sz w:val="24"/>
          <w:szCs w:val="24"/>
        </w:rPr>
      </w:pPr>
      <w:r w:rsidRPr="00ED0D77">
        <w:rPr>
          <w:noProof/>
          <w:sz w:val="24"/>
          <w:szCs w:val="24"/>
        </w:rPr>
        <mc:AlternateContent>
          <mc:Choice Requires="wps">
            <w:drawing>
              <wp:anchor distT="0" distB="0" distL="114300" distR="114300" simplePos="0" relativeHeight="251677696" behindDoc="1" locked="0" layoutInCell="1" allowOverlap="1" wp14:anchorId="4D4AFCB6" wp14:editId="50CDC189">
                <wp:simplePos x="0" y="0"/>
                <wp:positionH relativeFrom="column">
                  <wp:posOffset>4105276</wp:posOffset>
                </wp:positionH>
                <wp:positionV relativeFrom="paragraph">
                  <wp:posOffset>36195</wp:posOffset>
                </wp:positionV>
                <wp:extent cx="2914650" cy="4095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9575"/>
                        </a:xfrm>
                        <a:prstGeom prst="rect">
                          <a:avLst/>
                        </a:prstGeom>
                        <a:solidFill>
                          <a:srgbClr val="FFFFFF"/>
                        </a:solidFill>
                        <a:ln w="9525">
                          <a:noFill/>
                          <a:miter lim="800000"/>
                          <a:headEnd/>
                          <a:tailEnd/>
                        </a:ln>
                      </wps:spPr>
                      <wps:txbx>
                        <w:txbxContent>
                          <w:p w:rsidR="00ED0D77" w:rsidRPr="00ED0D77" w:rsidRDefault="00ED0D77" w:rsidP="00ED0D77">
                            <w:pPr>
                              <w:rPr>
                                <w:sz w:val="16"/>
                                <w:szCs w:val="16"/>
                              </w:rPr>
                            </w:pPr>
                            <w:r>
                              <w:rPr>
                                <w:sz w:val="16"/>
                                <w:szCs w:val="16"/>
                              </w:rPr>
                              <w:t>French, Spanish and British fought to control Southeastern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AFCB6" id="_x0000_s1028" type="#_x0000_t202" style="position:absolute;margin-left:323.25pt;margin-top:2.85pt;width:229.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" stroked="f">
                <v:textbox>
                  <w:txbxContent>
                    <w:p w:rsidR="00ED0D77" w:rsidRPr="00ED0D77" w:rsidRDefault="00ED0D77" w:rsidP="00ED0D77">
                      <w:pPr>
                        <w:rPr>
                          <w:sz w:val="16"/>
                          <w:szCs w:val="16"/>
                        </w:rPr>
                      </w:pPr>
                      <w:r>
                        <w:rPr>
                          <w:sz w:val="16"/>
                          <w:szCs w:val="16"/>
                        </w:rPr>
                        <w:t>French, Spanish and British fought to control Southeastern area</w:t>
                      </w:r>
                    </w:p>
                  </w:txbxContent>
                </v:textbox>
              </v:shape>
            </w:pict>
          </mc:Fallback>
        </mc:AlternateContent>
      </w:r>
      <w:r w:rsidR="000A573E">
        <w:rPr>
          <w:sz w:val="24"/>
          <w:szCs w:val="24"/>
        </w:rPr>
        <w:t xml:space="preserve">SS8H1__   </w:t>
      </w:r>
      <w:r w:rsidR="000A573E" w:rsidRPr="00EF601F">
        <w:rPr>
          <w:sz w:val="24"/>
          <w:szCs w:val="24"/>
        </w:rPr>
        <w:t xml:space="preserve">           _________</w:t>
      </w:r>
      <w:r w:rsidR="000A573E">
        <w:rPr>
          <w:sz w:val="24"/>
          <w:szCs w:val="24"/>
        </w:rPr>
        <w:tab/>
      </w:r>
      <w:r w:rsidR="00EF601F">
        <w:rPr>
          <w:sz w:val="24"/>
          <w:szCs w:val="24"/>
        </w:rPr>
        <w:tab/>
      </w:r>
    </w:p>
    <w:sectPr w:rsidR="005647DC" w:rsidSect="003705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ED" w:rsidRDefault="00BF14ED" w:rsidP="00BF14ED">
      <w:pPr>
        <w:spacing w:after="0" w:line="240" w:lineRule="auto"/>
      </w:pPr>
      <w:r>
        <w:separator/>
      </w:r>
    </w:p>
  </w:endnote>
  <w:endnote w:type="continuationSeparator" w:id="0">
    <w:p w:rsidR="00BF14ED" w:rsidRDefault="00BF14ED" w:rsidP="00BF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ED" w:rsidRDefault="00BF14ED" w:rsidP="00BF14ED">
      <w:pPr>
        <w:spacing w:after="0" w:line="240" w:lineRule="auto"/>
      </w:pPr>
      <w:r>
        <w:separator/>
      </w:r>
    </w:p>
  </w:footnote>
  <w:footnote w:type="continuationSeparator" w:id="0">
    <w:p w:rsidR="00BF14ED" w:rsidRDefault="00BF14ED" w:rsidP="00BF1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FB"/>
    <w:multiLevelType w:val="hybridMultilevel"/>
    <w:tmpl w:val="032E61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11B5B17"/>
    <w:multiLevelType w:val="multilevel"/>
    <w:tmpl w:val="BD6EC0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D7"/>
    <w:rsid w:val="000A573E"/>
    <w:rsid w:val="0018291A"/>
    <w:rsid w:val="001B4F37"/>
    <w:rsid w:val="003705D7"/>
    <w:rsid w:val="003E59DA"/>
    <w:rsid w:val="00496851"/>
    <w:rsid w:val="005131CE"/>
    <w:rsid w:val="0054509F"/>
    <w:rsid w:val="005647DC"/>
    <w:rsid w:val="006625A5"/>
    <w:rsid w:val="006B33C0"/>
    <w:rsid w:val="00744222"/>
    <w:rsid w:val="00783B31"/>
    <w:rsid w:val="00812186"/>
    <w:rsid w:val="00817D59"/>
    <w:rsid w:val="00901F91"/>
    <w:rsid w:val="00A10F51"/>
    <w:rsid w:val="00A51419"/>
    <w:rsid w:val="00B4137C"/>
    <w:rsid w:val="00B80F4A"/>
    <w:rsid w:val="00BE48CB"/>
    <w:rsid w:val="00BF14ED"/>
    <w:rsid w:val="00DE4C8B"/>
    <w:rsid w:val="00DF48EB"/>
    <w:rsid w:val="00ED0D77"/>
    <w:rsid w:val="00EF601F"/>
    <w:rsid w:val="00FE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07E"/>
  <w15:docId w15:val="{4D3A6700-3C78-45DA-8285-25777CC6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51"/>
    <w:rPr>
      <w:rFonts w:ascii="Tahoma" w:hAnsi="Tahoma" w:cs="Tahoma"/>
      <w:sz w:val="16"/>
      <w:szCs w:val="16"/>
    </w:rPr>
  </w:style>
  <w:style w:type="paragraph" w:styleId="ListParagraph">
    <w:name w:val="List Paragraph"/>
    <w:basedOn w:val="Normal"/>
    <w:uiPriority w:val="34"/>
    <w:qFormat/>
    <w:rsid w:val="00812186"/>
    <w:pPr>
      <w:ind w:left="720"/>
      <w:contextualSpacing/>
    </w:pPr>
  </w:style>
  <w:style w:type="paragraph" w:customStyle="1" w:styleId="Default">
    <w:name w:val="Default"/>
    <w:rsid w:val="003E59D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1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ED"/>
  </w:style>
  <w:style w:type="paragraph" w:styleId="Footer">
    <w:name w:val="footer"/>
    <w:basedOn w:val="Normal"/>
    <w:link w:val="FooterChar"/>
    <w:uiPriority w:val="99"/>
    <w:unhideWhenUsed/>
    <w:rsid w:val="00BF1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john.smith</dc:creator>
  <cp:lastModifiedBy>john.smith</cp:lastModifiedBy>
  <cp:revision>9</cp:revision>
  <cp:lastPrinted>2015-09-01T11:23:00Z</cp:lastPrinted>
  <dcterms:created xsi:type="dcterms:W3CDTF">2015-09-04T11:23:00Z</dcterms:created>
  <dcterms:modified xsi:type="dcterms:W3CDTF">2016-08-26T11:29:00Z</dcterms:modified>
</cp:coreProperties>
</file>