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D7" w:rsidRDefault="00754515" w:rsidP="003705D7">
      <w:r>
        <w:rPr>
          <w:b/>
          <w:sz w:val="24"/>
          <w:szCs w:val="24"/>
        </w:rPr>
        <w:t>SS8H</w:t>
      </w:r>
      <w:proofErr w:type="gramStart"/>
      <w:r>
        <w:rPr>
          <w:b/>
          <w:sz w:val="24"/>
          <w:szCs w:val="24"/>
        </w:rPr>
        <w:t>2</w:t>
      </w:r>
      <w:r w:rsidR="00A51419" w:rsidRPr="00A51419">
        <w:rPr>
          <w:b/>
          <w:sz w:val="24"/>
          <w:szCs w:val="24"/>
        </w:rPr>
        <w:t xml:space="preserve">  </w:t>
      </w:r>
      <w:r>
        <w:rPr>
          <w:b/>
          <w:sz w:val="24"/>
          <w:szCs w:val="24"/>
          <w:u w:val="single"/>
        </w:rPr>
        <w:t>Colonial</w:t>
      </w:r>
      <w:proofErr w:type="gramEnd"/>
      <w:r>
        <w:rPr>
          <w:b/>
          <w:sz w:val="24"/>
          <w:szCs w:val="24"/>
          <w:u w:val="single"/>
        </w:rPr>
        <w:t xml:space="preserve"> Georgia</w:t>
      </w:r>
      <w:r w:rsidR="003705D7" w:rsidRPr="00A51419">
        <w:rPr>
          <w:b/>
          <w:sz w:val="24"/>
          <w:szCs w:val="24"/>
          <w:u w:val="single"/>
        </w:rPr>
        <w:t xml:space="preserve"> “I Can” Statements</w:t>
      </w:r>
      <w:r w:rsidR="003705D7">
        <w:rPr>
          <w:sz w:val="28"/>
          <w:szCs w:val="28"/>
        </w:rPr>
        <w:t xml:space="preserve"> </w:t>
      </w:r>
      <w:r w:rsidR="003705D7">
        <w:rPr>
          <w:sz w:val="28"/>
          <w:szCs w:val="28"/>
        </w:rPr>
        <w:tab/>
      </w:r>
      <w:r w:rsidR="00035DDB">
        <w:rPr>
          <w:sz w:val="28"/>
          <w:szCs w:val="28"/>
        </w:rPr>
        <w:tab/>
      </w:r>
      <w:r w:rsidR="003705D7" w:rsidRPr="003705D7">
        <w:rPr>
          <w:sz w:val="24"/>
          <w:szCs w:val="24"/>
        </w:rPr>
        <w:t>Name</w:t>
      </w:r>
      <w:r w:rsidR="003705D7">
        <w:rPr>
          <w:sz w:val="28"/>
          <w:szCs w:val="28"/>
        </w:rPr>
        <w:t xml:space="preserve"> _____________________ </w:t>
      </w:r>
      <w:r w:rsidR="003705D7" w:rsidRPr="003705D7">
        <w:rPr>
          <w:sz w:val="24"/>
          <w:szCs w:val="24"/>
        </w:rPr>
        <w:t>Class</w:t>
      </w:r>
      <w:r w:rsidR="003705D7">
        <w:rPr>
          <w:sz w:val="28"/>
          <w:szCs w:val="28"/>
        </w:rPr>
        <w:t xml:space="preserve"> ___ </w:t>
      </w:r>
      <w:r w:rsidR="003705D7" w:rsidRPr="003705D7">
        <w:rPr>
          <w:sz w:val="24"/>
          <w:szCs w:val="24"/>
        </w:rPr>
        <w:t>AC</w:t>
      </w:r>
    </w:p>
    <w:p w:rsidR="00035DDB" w:rsidRPr="00754515" w:rsidRDefault="00035DDB" w:rsidP="00035DDB">
      <w:pPr>
        <w:pStyle w:val="Default"/>
        <w:rPr>
          <w:sz w:val="22"/>
          <w:szCs w:val="22"/>
        </w:rPr>
      </w:pPr>
      <w:r w:rsidRPr="00754515">
        <w:rPr>
          <w:b/>
          <w:bCs/>
          <w:sz w:val="22"/>
          <w:szCs w:val="22"/>
        </w:rPr>
        <w:t xml:space="preserve">SS8H2 The student will analyze the colonial period of Georgia’s history. </w:t>
      </w:r>
    </w:p>
    <w:p w:rsidR="00035DDB" w:rsidRPr="00754515" w:rsidRDefault="00035DDB" w:rsidP="00035DDB">
      <w:pPr>
        <w:pStyle w:val="Default"/>
        <w:rPr>
          <w:sz w:val="22"/>
          <w:szCs w:val="22"/>
        </w:rPr>
      </w:pPr>
      <w:r w:rsidRPr="00754515">
        <w:rPr>
          <w:sz w:val="22"/>
          <w:szCs w:val="22"/>
        </w:rPr>
        <w:t xml:space="preserve">a. Explain the importance of James Oglethorpe, the Charter of 1732, reasons for settlement (charity, economics, and defense), Tomochichi, Mary Musgrove, and the city of Savannah. </w:t>
      </w:r>
    </w:p>
    <w:p w:rsidR="00035DDB" w:rsidRPr="00035DDB" w:rsidRDefault="00035DDB" w:rsidP="00035DDB">
      <w:pPr>
        <w:spacing w:after="0" w:line="240" w:lineRule="auto"/>
        <w:rPr>
          <w:rFonts w:ascii="Times New Roman" w:hAnsi="Times New Roman" w:cs="Times New Roman"/>
          <w:color w:val="000000"/>
        </w:rPr>
      </w:pPr>
      <w:r w:rsidRPr="00035DDB">
        <w:rPr>
          <w:rFonts w:ascii="Times New Roman" w:hAnsi="Times New Roman" w:cs="Times New Roman"/>
          <w:color w:val="000000"/>
        </w:rPr>
        <w:t>b. Evaluate the Trustee Period of Georgia’s colonial history, emphasizing the role of the Salzburgers, Highland Scots, malcontents, and the Spanish threat from Florida</w:t>
      </w:r>
    </w:p>
    <w:p w:rsidR="00035DDB" w:rsidRDefault="00035DDB" w:rsidP="00035DDB">
      <w:pPr>
        <w:spacing w:after="0" w:line="240" w:lineRule="auto"/>
        <w:rPr>
          <w:rFonts w:ascii="Times New Roman" w:hAnsi="Times New Roman" w:cs="Times New Roman"/>
          <w:color w:val="000000"/>
        </w:rPr>
      </w:pPr>
      <w:r w:rsidRPr="00035DDB">
        <w:rPr>
          <w:rFonts w:ascii="Times New Roman" w:hAnsi="Times New Roman" w:cs="Times New Roman"/>
          <w:color w:val="000000"/>
        </w:rPr>
        <w:t xml:space="preserve">c. </w:t>
      </w:r>
      <w:r w:rsidRPr="00035DDB">
        <w:rPr>
          <w:rFonts w:ascii="Times New Roman" w:hAnsi="Times New Roman" w:cs="Times New Roman"/>
          <w:color w:val="000000"/>
        </w:rPr>
        <w:t>Explain the development of Georgia as a royal colony with regard to land ownership, slavery, government, and the impact of the royal governors.</w:t>
      </w:r>
    </w:p>
    <w:p w:rsidR="00035DDB" w:rsidRPr="00035DDB" w:rsidRDefault="00035DDB" w:rsidP="00035DDB">
      <w:pPr>
        <w:spacing w:after="0" w:line="240" w:lineRule="auto"/>
        <w:rPr>
          <w:rFonts w:ascii="Times New Roman" w:hAnsi="Times New Roman" w:cs="Times New Roman"/>
          <w:color w:val="000000"/>
        </w:rPr>
      </w:pPr>
    </w:p>
    <w:p w:rsidR="00754515" w:rsidRPr="00754515" w:rsidRDefault="00EB4D25" w:rsidP="00754515">
      <w:pPr>
        <w:numPr>
          <w:ilvl w:val="0"/>
          <w:numId w:val="2"/>
        </w:numPr>
        <w:spacing w:after="0" w:line="312" w:lineRule="auto"/>
      </w:pPr>
      <w:r>
        <w:rPr>
          <w:noProof/>
          <w:sz w:val="24"/>
          <w:szCs w:val="24"/>
        </w:rPr>
        <w:drawing>
          <wp:anchor distT="0" distB="0" distL="114300" distR="114300" simplePos="0" relativeHeight="251662336" behindDoc="1" locked="0" layoutInCell="1" allowOverlap="1" wp14:anchorId="1B125616" wp14:editId="297D53E0">
            <wp:simplePos x="0" y="0"/>
            <wp:positionH relativeFrom="column">
              <wp:posOffset>6323965</wp:posOffset>
            </wp:positionH>
            <wp:positionV relativeFrom="paragraph">
              <wp:posOffset>22344</wp:posOffset>
            </wp:positionV>
            <wp:extent cx="407670" cy="1104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rsidRPr="00754515">
        <w:t>Why is Oglethorpe important?</w:t>
      </w:r>
      <w:r w:rsidR="00EA0F8D">
        <w:tab/>
      </w:r>
      <w:r w:rsidR="00EA0F8D">
        <w:tab/>
      </w:r>
      <w:r w:rsidR="00EA0F8D">
        <w:tab/>
      </w:r>
      <w:r w:rsidR="00EA0F8D">
        <w:tab/>
      </w:r>
      <w:r w:rsidR="00EA0F8D">
        <w:tab/>
      </w:r>
      <w:r w:rsidR="00EA0F8D">
        <w:tab/>
      </w:r>
      <w:r w:rsidR="00EA0F8D">
        <w:tab/>
      </w:r>
      <w:r w:rsidR="00035DDB">
        <w:tab/>
      </w:r>
      <w:r w:rsidR="00EA0F8D">
        <w:tab/>
        <w:t xml:space="preserve">    1.</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67456" behindDoc="1" locked="0" layoutInCell="1" allowOverlap="1" wp14:anchorId="7ABDCC12" wp14:editId="5E4AC141">
            <wp:simplePos x="0" y="0"/>
            <wp:positionH relativeFrom="column">
              <wp:posOffset>6324600</wp:posOffset>
            </wp:positionH>
            <wp:positionV relativeFrom="paragraph">
              <wp:posOffset>54610</wp:posOffset>
            </wp:positionV>
            <wp:extent cx="407670" cy="1104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Why was Oglethorpe in</w:t>
      </w:r>
      <w:r>
        <w:t>terested in helping the “worthy poor”</w:t>
      </w:r>
      <w:r w:rsidRPr="00754515">
        <w:t>?</w:t>
      </w:r>
      <w:r w:rsidR="00EA0F8D">
        <w:tab/>
      </w:r>
      <w:r w:rsidR="00EA0F8D">
        <w:tab/>
      </w:r>
      <w:r w:rsidR="00EA0F8D">
        <w:tab/>
      </w:r>
      <w:r w:rsidR="00035DDB">
        <w:tab/>
      </w:r>
      <w:r w:rsidR="00EA0F8D">
        <w:tab/>
        <w:t xml:space="preserve">    2.</w:t>
      </w:r>
    </w:p>
    <w:p w:rsidR="00754515" w:rsidRPr="00754515" w:rsidRDefault="00EB4D25" w:rsidP="00754515">
      <w:pPr>
        <w:numPr>
          <w:ilvl w:val="0"/>
          <w:numId w:val="2"/>
        </w:numPr>
        <w:spacing w:after="0" w:line="312" w:lineRule="auto"/>
      </w:pPr>
      <w:r w:rsidRPr="00754515">
        <w:rPr>
          <w:noProof/>
        </w:rPr>
        <w:drawing>
          <wp:anchor distT="0" distB="0" distL="114300" distR="114300" simplePos="0" relativeHeight="251665408" behindDoc="1" locked="0" layoutInCell="1" allowOverlap="1" wp14:anchorId="74E4B80C" wp14:editId="0575919C">
            <wp:simplePos x="0" y="0"/>
            <wp:positionH relativeFrom="column">
              <wp:posOffset>6323965</wp:posOffset>
            </wp:positionH>
            <wp:positionV relativeFrom="paragraph">
              <wp:posOffset>24765</wp:posOffset>
            </wp:positionV>
            <wp:extent cx="407670" cy="110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rsidRPr="00754515">
        <w:t>Which groups were not allowed in the Georgia colony?</w:t>
      </w:r>
      <w:r w:rsidR="00EA0F8D">
        <w:tab/>
      </w:r>
      <w:r w:rsidR="00EA0F8D">
        <w:tab/>
      </w:r>
      <w:r w:rsidR="00EA0F8D">
        <w:tab/>
      </w:r>
      <w:r w:rsidR="00EA0F8D">
        <w:tab/>
      </w:r>
      <w:r w:rsidR="00EA0F8D">
        <w:tab/>
      </w:r>
      <w:r w:rsidR="00EA0F8D">
        <w:tab/>
        <w:t xml:space="preserve">    3.</w:t>
      </w:r>
    </w:p>
    <w:p w:rsidR="00754515" w:rsidRPr="00754515" w:rsidRDefault="00EB4D25" w:rsidP="00754515">
      <w:pPr>
        <w:numPr>
          <w:ilvl w:val="0"/>
          <w:numId w:val="2"/>
        </w:numPr>
        <w:spacing w:after="0" w:line="312" w:lineRule="auto"/>
      </w:pPr>
      <w:r w:rsidRPr="00754515">
        <w:rPr>
          <w:noProof/>
        </w:rPr>
        <w:drawing>
          <wp:anchor distT="0" distB="0" distL="114300" distR="114300" simplePos="0" relativeHeight="251668480" behindDoc="1" locked="0" layoutInCell="1" allowOverlap="1" wp14:anchorId="0A5FBADB" wp14:editId="15902B58">
            <wp:simplePos x="0" y="0"/>
            <wp:positionH relativeFrom="column">
              <wp:posOffset>6323965</wp:posOffset>
            </wp:positionH>
            <wp:positionV relativeFrom="paragraph">
              <wp:posOffset>45085</wp:posOffset>
            </wp:positionV>
            <wp:extent cx="407670" cy="1104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rsidRPr="00754515">
        <w:t>How was Georgia a </w:t>
      </w:r>
      <w:r w:rsidR="00754515" w:rsidRPr="00754515">
        <w:rPr>
          <w:b/>
          <w:bCs/>
        </w:rPr>
        <w:t>buffer </w:t>
      </w:r>
      <w:r w:rsidR="00754515" w:rsidRPr="00754515">
        <w:t>for colonists in South Carolina?</w:t>
      </w:r>
      <w:r w:rsidR="00EA0F8D">
        <w:tab/>
      </w:r>
      <w:r w:rsidR="00EA0F8D">
        <w:tab/>
      </w:r>
      <w:r w:rsidR="00EA0F8D">
        <w:tab/>
      </w:r>
      <w:r w:rsidR="00035DDB">
        <w:tab/>
      </w:r>
      <w:r w:rsidR="00EA0F8D">
        <w:tab/>
        <w:t xml:space="preserve">    4.</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70528" behindDoc="1" locked="0" layoutInCell="1" allowOverlap="1" wp14:anchorId="56DB82E5" wp14:editId="3E39604F">
            <wp:simplePos x="0" y="0"/>
            <wp:positionH relativeFrom="column">
              <wp:posOffset>6324600</wp:posOffset>
            </wp:positionH>
            <wp:positionV relativeFrom="paragraph">
              <wp:posOffset>30480</wp:posOffset>
            </wp:positionV>
            <wp:extent cx="407670" cy="1104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What was the Charter of 1732?</w:t>
      </w:r>
      <w:r w:rsidRPr="00754515">
        <w:rPr>
          <w:noProof/>
        </w:rPr>
        <w:t xml:space="preserve"> </w:t>
      </w:r>
      <w:r w:rsidR="00EB4D25">
        <w:rPr>
          <w:noProof/>
        </w:rPr>
        <w:tab/>
      </w:r>
      <w:r w:rsidR="00EB4D25">
        <w:rPr>
          <w:noProof/>
        </w:rPr>
        <w:tab/>
      </w:r>
      <w:r w:rsidR="00EB4D25">
        <w:rPr>
          <w:noProof/>
        </w:rPr>
        <w:tab/>
      </w:r>
      <w:r w:rsidR="00EB4D25">
        <w:rPr>
          <w:noProof/>
        </w:rPr>
        <w:tab/>
      </w:r>
      <w:r w:rsidR="00EB4D25">
        <w:rPr>
          <w:noProof/>
        </w:rPr>
        <w:tab/>
      </w:r>
      <w:r w:rsidR="00EB4D25">
        <w:rPr>
          <w:noProof/>
        </w:rPr>
        <w:tab/>
      </w:r>
      <w:r w:rsidR="00EB4D25">
        <w:rPr>
          <w:noProof/>
        </w:rPr>
        <w:tab/>
      </w:r>
      <w:r w:rsidR="00035DDB">
        <w:rPr>
          <w:noProof/>
        </w:rPr>
        <w:tab/>
      </w:r>
      <w:r w:rsidR="00EB4D25">
        <w:rPr>
          <w:noProof/>
        </w:rPr>
        <w:tab/>
        <w:t xml:space="preserve">    5.</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64384" behindDoc="1" locked="0" layoutInCell="1" allowOverlap="1" wp14:anchorId="3A309DBA" wp14:editId="761FB90A">
            <wp:simplePos x="0" y="0"/>
            <wp:positionH relativeFrom="column">
              <wp:posOffset>6324600</wp:posOffset>
            </wp:positionH>
            <wp:positionV relativeFrom="paragraph">
              <wp:posOffset>17780</wp:posOffset>
            </wp:positionV>
            <wp:extent cx="407670" cy="1104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 xml:space="preserve">What </w:t>
      </w:r>
      <w:r>
        <w:t>roles did Mary Musgrove</w:t>
      </w:r>
      <w:r w:rsidRPr="00754515">
        <w:t xml:space="preserve"> and Tomochichi play in Georgia’s founding?</w:t>
      </w:r>
      <w:r w:rsidR="00EB4D25">
        <w:tab/>
      </w:r>
      <w:r w:rsidR="00035DDB">
        <w:tab/>
      </w:r>
      <w:r w:rsidR="00EB4D25">
        <w:tab/>
        <w:t xml:space="preserve">    6.</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73600" behindDoc="1" locked="0" layoutInCell="1" allowOverlap="1" wp14:anchorId="3A0AB7FC" wp14:editId="4841020F">
            <wp:simplePos x="0" y="0"/>
            <wp:positionH relativeFrom="column">
              <wp:posOffset>6324600</wp:posOffset>
            </wp:positionH>
            <wp:positionV relativeFrom="paragraph">
              <wp:posOffset>22225</wp:posOffset>
            </wp:positionV>
            <wp:extent cx="407670" cy="11049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Name the location of Georgia’s first settlement.  What is it now called?</w:t>
      </w:r>
      <w:r w:rsidRPr="00754515">
        <w:rPr>
          <w:noProof/>
        </w:rPr>
        <w:t xml:space="preserve"> </w:t>
      </w:r>
      <w:r w:rsidR="00EB4D25">
        <w:rPr>
          <w:noProof/>
        </w:rPr>
        <w:tab/>
      </w:r>
      <w:r w:rsidR="00EB4D25">
        <w:rPr>
          <w:noProof/>
        </w:rPr>
        <w:tab/>
      </w:r>
      <w:r w:rsidR="00035DDB">
        <w:rPr>
          <w:noProof/>
        </w:rPr>
        <w:tab/>
      </w:r>
      <w:r w:rsidR="00EB4D25">
        <w:rPr>
          <w:noProof/>
        </w:rPr>
        <w:tab/>
        <w:t xml:space="preserve">    7.</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71552" behindDoc="1" locked="0" layoutInCell="1" allowOverlap="1" wp14:anchorId="00F8C62E" wp14:editId="62D7862F">
            <wp:simplePos x="0" y="0"/>
            <wp:positionH relativeFrom="column">
              <wp:posOffset>6323965</wp:posOffset>
            </wp:positionH>
            <wp:positionV relativeFrom="paragraph">
              <wp:posOffset>37584</wp:posOffset>
            </wp:positionV>
            <wp:extent cx="407670" cy="11049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Describe the original design for the city of Savannah.</w:t>
      </w:r>
      <w:r w:rsidR="00EB4D25">
        <w:tab/>
      </w:r>
      <w:r w:rsidR="00EB4D25">
        <w:tab/>
      </w:r>
      <w:r w:rsidR="00EB4D25">
        <w:tab/>
      </w:r>
      <w:r w:rsidR="00EB4D25">
        <w:tab/>
      </w:r>
      <w:r w:rsidR="00035DDB">
        <w:tab/>
      </w:r>
      <w:r w:rsidR="00EB4D25">
        <w:tab/>
        <w:t xml:space="preserve">    8.</w:t>
      </w:r>
    </w:p>
    <w:p w:rsidR="00754515" w:rsidRPr="00754515" w:rsidRDefault="00EB4D25" w:rsidP="00754515">
      <w:pPr>
        <w:numPr>
          <w:ilvl w:val="0"/>
          <w:numId w:val="2"/>
        </w:numPr>
        <w:spacing w:after="0" w:line="312" w:lineRule="auto"/>
      </w:pPr>
      <w:r w:rsidRPr="00754515">
        <w:rPr>
          <w:noProof/>
        </w:rPr>
        <w:drawing>
          <wp:anchor distT="0" distB="0" distL="114300" distR="114300" simplePos="0" relativeHeight="251674624" behindDoc="1" locked="0" layoutInCell="1" allowOverlap="1" wp14:anchorId="2F89929E" wp14:editId="4BCA7943">
            <wp:simplePos x="0" y="0"/>
            <wp:positionH relativeFrom="column">
              <wp:posOffset>6323965</wp:posOffset>
            </wp:positionH>
            <wp:positionV relativeFrom="paragraph">
              <wp:posOffset>38100</wp:posOffset>
            </wp:positionV>
            <wp:extent cx="407670" cy="11049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rsidRPr="00754515">
        <w:t>Who were the </w:t>
      </w:r>
      <w:r w:rsidR="00754515" w:rsidRPr="00754515">
        <w:rPr>
          <w:b/>
          <w:bCs/>
        </w:rPr>
        <w:t>malcontents</w:t>
      </w:r>
      <w:r w:rsidR="00754515" w:rsidRPr="00754515">
        <w:t>?</w:t>
      </w:r>
      <w:r w:rsidR="00754515" w:rsidRPr="00754515">
        <w:rPr>
          <w:noProof/>
        </w:rPr>
        <w:t xml:space="preserve"> </w:t>
      </w:r>
      <w:r>
        <w:rPr>
          <w:noProof/>
        </w:rPr>
        <w:tab/>
      </w:r>
      <w:r>
        <w:rPr>
          <w:noProof/>
        </w:rPr>
        <w:tab/>
      </w:r>
      <w:r>
        <w:rPr>
          <w:noProof/>
        </w:rPr>
        <w:tab/>
      </w:r>
      <w:r>
        <w:rPr>
          <w:noProof/>
        </w:rPr>
        <w:tab/>
      </w:r>
      <w:r>
        <w:rPr>
          <w:noProof/>
        </w:rPr>
        <w:tab/>
      </w:r>
      <w:r>
        <w:rPr>
          <w:noProof/>
        </w:rPr>
        <w:tab/>
      </w:r>
      <w:r>
        <w:rPr>
          <w:noProof/>
        </w:rPr>
        <w:tab/>
      </w:r>
      <w:r w:rsidR="00035DDB">
        <w:rPr>
          <w:noProof/>
        </w:rPr>
        <w:tab/>
      </w:r>
      <w:r>
        <w:rPr>
          <w:noProof/>
        </w:rPr>
        <w:tab/>
        <w:t xml:space="preserve">    9.</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76672" behindDoc="1" locked="0" layoutInCell="1" allowOverlap="1" wp14:anchorId="24005281" wp14:editId="3B69ECB7">
            <wp:simplePos x="0" y="0"/>
            <wp:positionH relativeFrom="column">
              <wp:posOffset>6324600</wp:posOffset>
            </wp:positionH>
            <wp:positionV relativeFrom="paragraph">
              <wp:posOffset>17780</wp:posOffset>
            </wp:positionV>
            <wp:extent cx="407670" cy="11049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Who were the Salzburgers and the Highland Scots?  Where did they settle?</w:t>
      </w:r>
      <w:r w:rsidRPr="00754515">
        <w:rPr>
          <w:noProof/>
        </w:rPr>
        <w:t xml:space="preserve"> </w:t>
      </w:r>
      <w:r w:rsidR="00EB4D25">
        <w:rPr>
          <w:noProof/>
        </w:rPr>
        <w:tab/>
      </w:r>
      <w:r w:rsidR="00035DDB">
        <w:rPr>
          <w:noProof/>
        </w:rPr>
        <w:tab/>
      </w:r>
      <w:r w:rsidR="00EB4D25">
        <w:rPr>
          <w:noProof/>
        </w:rPr>
        <w:tab/>
        <w:t xml:space="preserve">   10.</w:t>
      </w:r>
    </w:p>
    <w:p w:rsidR="00754515" w:rsidRPr="00754515" w:rsidRDefault="00EB4D25" w:rsidP="00754515">
      <w:pPr>
        <w:numPr>
          <w:ilvl w:val="0"/>
          <w:numId w:val="2"/>
        </w:numPr>
        <w:spacing w:after="0" w:line="312" w:lineRule="auto"/>
      </w:pPr>
      <w:r w:rsidRPr="00754515">
        <w:rPr>
          <w:noProof/>
        </w:rPr>
        <w:drawing>
          <wp:anchor distT="0" distB="0" distL="114300" distR="114300" simplePos="0" relativeHeight="251677696" behindDoc="1" locked="0" layoutInCell="1" allowOverlap="1" wp14:anchorId="47500235" wp14:editId="6371780E">
            <wp:simplePos x="0" y="0"/>
            <wp:positionH relativeFrom="column">
              <wp:posOffset>6323965</wp:posOffset>
            </wp:positionH>
            <wp:positionV relativeFrom="paragraph">
              <wp:posOffset>55880</wp:posOffset>
            </wp:positionV>
            <wp:extent cx="407670" cy="11049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t>Why were the Spanish seen as a threat in nearby Florida</w:t>
      </w:r>
      <w:r w:rsidR="00754515" w:rsidRPr="00754515">
        <w:t>?</w:t>
      </w:r>
      <w:r>
        <w:tab/>
      </w:r>
      <w:r>
        <w:tab/>
      </w:r>
      <w:r>
        <w:tab/>
      </w:r>
      <w:r w:rsidR="00035DDB">
        <w:tab/>
      </w:r>
      <w:r w:rsidR="00EA0F8D">
        <w:tab/>
      </w:r>
      <w:r>
        <w:t xml:space="preserve">   11.</w:t>
      </w:r>
    </w:p>
    <w:p w:rsidR="00754515" w:rsidRPr="00754515" w:rsidRDefault="00754515" w:rsidP="00754515">
      <w:pPr>
        <w:numPr>
          <w:ilvl w:val="0"/>
          <w:numId w:val="2"/>
        </w:numPr>
        <w:spacing w:after="0" w:line="312" w:lineRule="auto"/>
      </w:pPr>
      <w:r w:rsidRPr="00754515">
        <w:rPr>
          <w:noProof/>
        </w:rPr>
        <w:drawing>
          <wp:anchor distT="0" distB="0" distL="114300" distR="114300" simplePos="0" relativeHeight="251679744" behindDoc="1" locked="0" layoutInCell="1" allowOverlap="1" wp14:anchorId="1D5CD2E3" wp14:editId="0D130F48">
            <wp:simplePos x="0" y="0"/>
            <wp:positionH relativeFrom="column">
              <wp:posOffset>6324600</wp:posOffset>
            </wp:positionH>
            <wp:positionV relativeFrom="paragraph">
              <wp:posOffset>35560</wp:posOffset>
            </wp:positionV>
            <wp:extent cx="407670" cy="11049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15">
        <w:t>Who were Georgia’s 3 royal governors?</w:t>
      </w:r>
      <w:r w:rsidR="00EB4D25">
        <w:tab/>
      </w:r>
      <w:r w:rsidR="00EB4D25">
        <w:tab/>
      </w:r>
      <w:r w:rsidR="00EB4D25">
        <w:tab/>
      </w:r>
      <w:r w:rsidR="00EB4D25">
        <w:tab/>
      </w:r>
      <w:r w:rsidR="00EB4D25">
        <w:tab/>
      </w:r>
      <w:r w:rsidR="00EB4D25">
        <w:tab/>
      </w:r>
      <w:r w:rsidR="00035DDB">
        <w:tab/>
      </w:r>
      <w:r w:rsidR="00EB4D25">
        <w:tab/>
        <w:t xml:space="preserve">   12.</w:t>
      </w:r>
    </w:p>
    <w:p w:rsidR="00754515" w:rsidRPr="00754515" w:rsidRDefault="00EB4D25" w:rsidP="00754515">
      <w:pPr>
        <w:numPr>
          <w:ilvl w:val="0"/>
          <w:numId w:val="2"/>
        </w:numPr>
        <w:spacing w:after="0" w:line="312" w:lineRule="auto"/>
      </w:pPr>
      <w:r w:rsidRPr="00754515">
        <w:rPr>
          <w:noProof/>
        </w:rPr>
        <w:drawing>
          <wp:anchor distT="0" distB="0" distL="114300" distR="114300" simplePos="0" relativeHeight="251680768" behindDoc="1" locked="0" layoutInCell="1" allowOverlap="1" wp14:anchorId="1438F963" wp14:editId="68C3FEAA">
            <wp:simplePos x="0" y="0"/>
            <wp:positionH relativeFrom="column">
              <wp:posOffset>6323965</wp:posOffset>
            </wp:positionH>
            <wp:positionV relativeFrom="paragraph">
              <wp:posOffset>37465</wp:posOffset>
            </wp:positionV>
            <wp:extent cx="407670" cy="11049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15" w:rsidRPr="00754515">
        <w:t>Explain the changes that took place when Georgia became a Royal Colony instead of a Trustee Colony.</w:t>
      </w:r>
    </w:p>
    <w:p w:rsidR="003705D7" w:rsidRPr="00754515" w:rsidRDefault="003705D7" w:rsidP="00754515">
      <w:pPr>
        <w:spacing w:after="0"/>
        <w:rPr>
          <w:sz w:val="24"/>
          <w:szCs w:val="24"/>
        </w:rPr>
      </w:pPr>
      <w:r w:rsidRPr="00754515">
        <w:rPr>
          <w:sz w:val="24"/>
          <w:szCs w:val="24"/>
        </w:rPr>
        <w:tab/>
      </w:r>
    </w:p>
    <w:p w:rsidR="0054509F" w:rsidRPr="00754515" w:rsidRDefault="0054509F" w:rsidP="00754515">
      <w:pPr>
        <w:spacing w:after="0"/>
        <w:rPr>
          <w:noProof/>
          <w:sz w:val="24"/>
          <w:szCs w:val="24"/>
        </w:rPr>
      </w:pPr>
      <w:r w:rsidRPr="00A10F51">
        <w:rPr>
          <w:b/>
        </w:rPr>
        <w:t>**For the 3 boxes at the end of each question, use red in the first box if you are not proficient in your understanding, use yellow in the second box if you feel you have some understanding, or use green in the third box if you have mastered what the question is asking. Work your way to green to say “I can”!!</w:t>
      </w:r>
    </w:p>
    <w:p w:rsidR="0054509F" w:rsidRDefault="0054509F" w:rsidP="0054509F">
      <w:pPr>
        <w:spacing w:after="0" w:line="240" w:lineRule="auto"/>
        <w:rPr>
          <w:b/>
          <w:sz w:val="24"/>
          <w:szCs w:val="24"/>
          <w:u w:val="single"/>
        </w:rPr>
      </w:pPr>
    </w:p>
    <w:p w:rsidR="0054509F" w:rsidRPr="00496851" w:rsidRDefault="0054509F" w:rsidP="0054509F">
      <w:pPr>
        <w:spacing w:after="0" w:line="240" w:lineRule="auto"/>
        <w:rPr>
          <w:b/>
          <w:sz w:val="24"/>
          <w:szCs w:val="24"/>
        </w:rPr>
      </w:pPr>
      <w:r w:rsidRPr="0054509F">
        <w:rPr>
          <w:b/>
          <w:sz w:val="28"/>
          <w:szCs w:val="28"/>
          <w:u w:val="single"/>
        </w:rPr>
        <w:t>I Can Statements:</w:t>
      </w:r>
    </w:p>
    <w:p w:rsidR="0054509F" w:rsidRPr="0054509F" w:rsidRDefault="0054509F" w:rsidP="0054509F">
      <w:pPr>
        <w:spacing w:after="0" w:line="240" w:lineRule="auto"/>
        <w:rPr>
          <w:sz w:val="20"/>
          <w:szCs w:val="20"/>
        </w:rPr>
      </w:pPr>
      <w:r w:rsidRPr="0054509F">
        <w:rPr>
          <w:sz w:val="20"/>
          <w:szCs w:val="20"/>
        </w:rPr>
        <w:tab/>
      </w:r>
      <w:r w:rsidRPr="0054509F">
        <w:rPr>
          <w:sz w:val="20"/>
          <w:szCs w:val="20"/>
        </w:rPr>
        <w:tab/>
      </w:r>
      <w:r w:rsidRPr="0054509F">
        <w:rPr>
          <w:sz w:val="20"/>
          <w:szCs w:val="20"/>
        </w:rPr>
        <w:tab/>
      </w:r>
      <w:r w:rsidRPr="0054509F">
        <w:rPr>
          <w:sz w:val="20"/>
          <w:szCs w:val="20"/>
        </w:rPr>
        <w:tab/>
      </w:r>
      <w:r w:rsidRPr="0054509F">
        <w:rPr>
          <w:sz w:val="20"/>
          <w:szCs w:val="20"/>
        </w:rPr>
        <w:tab/>
      </w:r>
      <w:r w:rsidRPr="0054509F">
        <w:rPr>
          <w:sz w:val="20"/>
          <w:szCs w:val="20"/>
        </w:rPr>
        <w:tab/>
      </w:r>
      <w:r w:rsidRPr="0054509F">
        <w:rPr>
          <w:sz w:val="20"/>
          <w:szCs w:val="20"/>
        </w:rPr>
        <w:tab/>
        <w:t xml:space="preserve">                                       </w:t>
      </w:r>
    </w:p>
    <w:p w:rsidR="00754515" w:rsidRPr="00EA0F8D" w:rsidRDefault="00EA0F8D" w:rsidP="00EA0F8D">
      <w:pPr>
        <w:pStyle w:val="ListParagraph"/>
        <w:numPr>
          <w:ilvl w:val="0"/>
          <w:numId w:val="3"/>
        </w:numPr>
        <w:spacing w:after="0"/>
        <w:rPr>
          <w:sz w:val="20"/>
          <w:szCs w:val="20"/>
        </w:rPr>
      </w:pPr>
      <w:r>
        <w:rPr>
          <w:b/>
          <w:sz w:val="20"/>
          <w:szCs w:val="20"/>
          <w:u w:val="single"/>
        </w:rPr>
        <w:t xml:space="preserve">I can </w:t>
      </w:r>
      <w:r w:rsidRPr="00EA0F8D">
        <w:rPr>
          <w:b/>
          <w:sz w:val="20"/>
          <w:szCs w:val="20"/>
          <w:u w:val="single"/>
        </w:rPr>
        <w:t>explain</w:t>
      </w:r>
      <w:r w:rsidRPr="00EA0F8D">
        <w:rPr>
          <w:sz w:val="20"/>
          <w:szCs w:val="20"/>
        </w:rPr>
        <w:t xml:space="preserve"> the importance of James Oglethorpe.</w:t>
      </w:r>
    </w:p>
    <w:p w:rsidR="00EA0F8D" w:rsidRDefault="00EA0F8D" w:rsidP="00EA0F8D">
      <w:pPr>
        <w:pStyle w:val="ListParagraph"/>
        <w:numPr>
          <w:ilvl w:val="0"/>
          <w:numId w:val="3"/>
        </w:numPr>
        <w:spacing w:after="0"/>
        <w:rPr>
          <w:sz w:val="20"/>
          <w:szCs w:val="20"/>
        </w:rPr>
      </w:pPr>
      <w:r>
        <w:rPr>
          <w:b/>
          <w:sz w:val="20"/>
          <w:szCs w:val="20"/>
          <w:u w:val="single"/>
        </w:rPr>
        <w:t xml:space="preserve">I can </w:t>
      </w:r>
      <w:r w:rsidRPr="00EA0F8D">
        <w:rPr>
          <w:b/>
          <w:sz w:val="20"/>
          <w:szCs w:val="20"/>
          <w:u w:val="single"/>
        </w:rPr>
        <w:t>explain</w:t>
      </w:r>
      <w:r>
        <w:rPr>
          <w:sz w:val="20"/>
          <w:szCs w:val="20"/>
        </w:rPr>
        <w:t xml:space="preserve"> the importance of Tomochichi and Mary Musgrove to the city of Savannah.</w:t>
      </w:r>
    </w:p>
    <w:p w:rsidR="00EA0F8D" w:rsidRDefault="00EA0F8D" w:rsidP="00EA0F8D">
      <w:pPr>
        <w:pStyle w:val="ListParagraph"/>
        <w:numPr>
          <w:ilvl w:val="0"/>
          <w:numId w:val="3"/>
        </w:numPr>
        <w:spacing w:after="0"/>
        <w:rPr>
          <w:sz w:val="20"/>
          <w:szCs w:val="20"/>
        </w:rPr>
      </w:pPr>
      <w:r>
        <w:rPr>
          <w:b/>
          <w:sz w:val="20"/>
          <w:szCs w:val="20"/>
          <w:u w:val="single"/>
        </w:rPr>
        <w:t>I can explain</w:t>
      </w:r>
      <w:r>
        <w:rPr>
          <w:sz w:val="20"/>
          <w:szCs w:val="20"/>
        </w:rPr>
        <w:t xml:space="preserve"> the importance of the Charter of 1732 and England’s reasons for settling Georgia.</w:t>
      </w:r>
    </w:p>
    <w:p w:rsidR="00EA0F8D" w:rsidRDefault="00EA0F8D" w:rsidP="00EA0F8D">
      <w:pPr>
        <w:pStyle w:val="ListParagraph"/>
        <w:numPr>
          <w:ilvl w:val="0"/>
          <w:numId w:val="3"/>
        </w:numPr>
        <w:spacing w:after="0"/>
        <w:rPr>
          <w:sz w:val="20"/>
          <w:szCs w:val="20"/>
        </w:rPr>
      </w:pPr>
      <w:r>
        <w:rPr>
          <w:b/>
          <w:sz w:val="20"/>
          <w:szCs w:val="20"/>
          <w:u w:val="single"/>
        </w:rPr>
        <w:t>I can evaluate</w:t>
      </w:r>
      <w:r>
        <w:rPr>
          <w:sz w:val="20"/>
          <w:szCs w:val="20"/>
        </w:rPr>
        <w:t xml:space="preserve"> the Trustee Period of Georgia.</w:t>
      </w:r>
    </w:p>
    <w:p w:rsidR="00EA0F8D" w:rsidRDefault="00EA0F8D" w:rsidP="00EA0F8D">
      <w:pPr>
        <w:pStyle w:val="ListParagraph"/>
        <w:numPr>
          <w:ilvl w:val="0"/>
          <w:numId w:val="3"/>
        </w:numPr>
        <w:spacing w:after="0"/>
        <w:rPr>
          <w:sz w:val="20"/>
          <w:szCs w:val="20"/>
        </w:rPr>
      </w:pPr>
      <w:r>
        <w:rPr>
          <w:b/>
          <w:sz w:val="20"/>
          <w:szCs w:val="20"/>
          <w:u w:val="single"/>
        </w:rPr>
        <w:t xml:space="preserve">I can emphasize </w:t>
      </w:r>
      <w:r w:rsidRPr="00EA0F8D">
        <w:rPr>
          <w:sz w:val="20"/>
          <w:szCs w:val="20"/>
        </w:rPr>
        <w:t>the role of Salzburgers, Highland Scots, and malcontents.</w:t>
      </w:r>
    </w:p>
    <w:p w:rsidR="00EA0F8D" w:rsidRDefault="00EA0F8D" w:rsidP="00EA0F8D">
      <w:pPr>
        <w:pStyle w:val="ListParagraph"/>
        <w:numPr>
          <w:ilvl w:val="0"/>
          <w:numId w:val="3"/>
        </w:numPr>
        <w:spacing w:after="0"/>
        <w:rPr>
          <w:sz w:val="20"/>
          <w:szCs w:val="20"/>
        </w:rPr>
      </w:pPr>
      <w:r>
        <w:rPr>
          <w:b/>
          <w:sz w:val="20"/>
          <w:szCs w:val="20"/>
          <w:u w:val="single"/>
        </w:rPr>
        <w:t xml:space="preserve">I can explain </w:t>
      </w:r>
      <w:r w:rsidRPr="00EA0F8D">
        <w:rPr>
          <w:sz w:val="20"/>
          <w:szCs w:val="20"/>
        </w:rPr>
        <w:t>the development of Georgia as a royal colony with regard to land ownership, slavery and government.</w:t>
      </w:r>
    </w:p>
    <w:p w:rsidR="00EA0F8D" w:rsidRDefault="00EA0F8D" w:rsidP="00EA0F8D">
      <w:pPr>
        <w:pStyle w:val="ListParagraph"/>
        <w:numPr>
          <w:ilvl w:val="0"/>
          <w:numId w:val="3"/>
        </w:numPr>
        <w:spacing w:after="0"/>
        <w:rPr>
          <w:sz w:val="20"/>
          <w:szCs w:val="20"/>
        </w:rPr>
      </w:pPr>
      <w:r>
        <w:rPr>
          <w:b/>
          <w:sz w:val="20"/>
          <w:szCs w:val="20"/>
          <w:u w:val="single"/>
        </w:rPr>
        <w:t xml:space="preserve">I can explain </w:t>
      </w:r>
      <w:r w:rsidRPr="00EA0F8D">
        <w:rPr>
          <w:sz w:val="20"/>
          <w:szCs w:val="20"/>
        </w:rPr>
        <w:t>the impact of the royal governors.</w:t>
      </w:r>
    </w:p>
    <w:p w:rsidR="00EA0F8D" w:rsidRDefault="00EA0F8D" w:rsidP="00EA0F8D">
      <w:pPr>
        <w:pStyle w:val="ListParagraph"/>
        <w:spacing w:after="0" w:line="240" w:lineRule="auto"/>
        <w:rPr>
          <w:b/>
          <w:sz w:val="20"/>
          <w:szCs w:val="20"/>
          <w:u w:val="single"/>
        </w:rPr>
      </w:pPr>
    </w:p>
    <w:p w:rsidR="00754515" w:rsidRDefault="00E1761D" w:rsidP="00754515">
      <w:pPr>
        <w:pStyle w:val="Default"/>
        <w:rPr>
          <w:sz w:val="22"/>
          <w:szCs w:val="22"/>
        </w:rPr>
      </w:pPr>
      <w:bookmarkStart w:id="0" w:name="_GoBack"/>
      <w:bookmarkEnd w:id="0"/>
      <w:r>
        <w:rPr>
          <w:noProof/>
        </w:rPr>
        <w:drawing>
          <wp:anchor distT="0" distB="0" distL="114300" distR="114300" simplePos="0" relativeHeight="251684864" behindDoc="1" locked="0" layoutInCell="1" allowOverlap="1" wp14:anchorId="2C82408A" wp14:editId="1BF2ADD3">
            <wp:simplePos x="0" y="0"/>
            <wp:positionH relativeFrom="column">
              <wp:posOffset>4505325</wp:posOffset>
            </wp:positionH>
            <wp:positionV relativeFrom="paragraph">
              <wp:posOffset>211454</wp:posOffset>
            </wp:positionV>
            <wp:extent cx="2233320" cy="1838325"/>
            <wp:effectExtent l="0" t="0" r="0" b="0"/>
            <wp:wrapNone/>
            <wp:docPr id="28" name="Picture 28" descr="http://www.libs.uga.edu/darchive/hargrett/maps/1734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s.uga.edu/darchive/hargrett/maps/1734g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6629" cy="1841048"/>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25">
        <w:rPr>
          <w:noProof/>
        </w:rPr>
        <w:drawing>
          <wp:anchor distT="0" distB="0" distL="114300" distR="114300" simplePos="0" relativeHeight="251681792" behindDoc="1" locked="0" layoutInCell="1" allowOverlap="1" wp14:anchorId="48033A43" wp14:editId="3EDF0889">
            <wp:simplePos x="0" y="0"/>
            <wp:positionH relativeFrom="column">
              <wp:posOffset>2190750</wp:posOffset>
            </wp:positionH>
            <wp:positionV relativeFrom="paragraph">
              <wp:posOffset>220980</wp:posOffset>
            </wp:positionV>
            <wp:extent cx="2438400" cy="1828801"/>
            <wp:effectExtent l="0" t="0" r="0" b="0"/>
            <wp:wrapNone/>
            <wp:docPr id="26" name="Picture 26" descr="http://img.youtube.com/vi/7U1Bd-Jv_o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tube.com/vi/7U1Bd-Jv_o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F8D" w:rsidRPr="00754515" w:rsidRDefault="00EA0F8D" w:rsidP="00754515">
      <w:pPr>
        <w:pStyle w:val="Default"/>
        <w:rPr>
          <w:sz w:val="22"/>
          <w:szCs w:val="22"/>
        </w:rPr>
      </w:pPr>
    </w:p>
    <w:p w:rsidR="00754515" w:rsidRDefault="00754515" w:rsidP="00754515">
      <w:pPr>
        <w:spacing w:after="0" w:line="240" w:lineRule="auto"/>
        <w:rPr>
          <w:b/>
          <w:sz w:val="16"/>
          <w:szCs w:val="16"/>
          <w:u w:val="single"/>
        </w:rPr>
      </w:pPr>
      <w:r w:rsidRPr="00754515">
        <w:rPr>
          <w:b/>
          <w:noProof/>
          <w:sz w:val="16"/>
          <w:szCs w:val="16"/>
          <w:u w:val="single"/>
        </w:rPr>
        <mc:AlternateContent>
          <mc:Choice Requires="wps">
            <w:drawing>
              <wp:anchor distT="0" distB="0" distL="114300" distR="114300" simplePos="0" relativeHeight="251659264" behindDoc="0" locked="0" layoutInCell="1" allowOverlap="1" wp14:anchorId="36AD2417" wp14:editId="2B4E575B">
                <wp:simplePos x="0" y="0"/>
                <wp:positionH relativeFrom="column">
                  <wp:posOffset>-47625</wp:posOffset>
                </wp:positionH>
                <wp:positionV relativeFrom="paragraph">
                  <wp:posOffset>5715</wp:posOffset>
                </wp:positionV>
                <wp:extent cx="2171700" cy="14478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171700" cy="144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5FB8" id="Rectangle 30" o:spid="_x0000_s1026" style="position:absolute;margin-left:-3.75pt;margin-top:.45pt;width:171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" filled="f" strokecolor="black [3213]" strokeweight="2pt"/>
            </w:pict>
          </mc:Fallback>
        </mc:AlternateContent>
      </w:r>
    </w:p>
    <w:p w:rsidR="006625A5" w:rsidRPr="00754515" w:rsidRDefault="00754515" w:rsidP="00EB4D25">
      <w:pPr>
        <w:tabs>
          <w:tab w:val="left" w:pos="9450"/>
        </w:tabs>
        <w:spacing w:after="0" w:line="240" w:lineRule="auto"/>
        <w:rPr>
          <w:b/>
          <w:sz w:val="28"/>
          <w:szCs w:val="28"/>
          <w:u w:val="single"/>
        </w:rPr>
      </w:pPr>
      <w:r>
        <w:rPr>
          <w:b/>
          <w:sz w:val="28"/>
          <w:szCs w:val="28"/>
          <w:u w:val="single"/>
        </w:rPr>
        <w:t>US</w:t>
      </w:r>
      <w:r w:rsidR="00EB4D25">
        <w:rPr>
          <w:b/>
          <w:sz w:val="28"/>
          <w:szCs w:val="28"/>
          <w:u w:val="single"/>
        </w:rPr>
        <w:t>A</w:t>
      </w:r>
      <w:r>
        <w:rPr>
          <w:b/>
          <w:sz w:val="28"/>
          <w:szCs w:val="28"/>
          <w:u w:val="single"/>
        </w:rPr>
        <w:t xml:space="preserve"> Tes</w:t>
      </w:r>
      <w:r w:rsidR="00EF601F" w:rsidRPr="00EF601F">
        <w:rPr>
          <w:b/>
          <w:sz w:val="28"/>
          <w:szCs w:val="28"/>
          <w:u w:val="single"/>
        </w:rPr>
        <w:t>t Prep Review</w:t>
      </w:r>
    </w:p>
    <w:p w:rsidR="00754515" w:rsidRDefault="00EF601F" w:rsidP="00EF601F">
      <w:pPr>
        <w:spacing w:after="0"/>
        <w:rPr>
          <w:sz w:val="24"/>
          <w:szCs w:val="24"/>
          <w:u w:val="single"/>
        </w:rPr>
      </w:pPr>
      <w:r w:rsidRPr="00EF601F">
        <w:rPr>
          <w:sz w:val="24"/>
          <w:szCs w:val="24"/>
          <w:u w:val="single"/>
        </w:rPr>
        <w:t>Standard              Date completed</w:t>
      </w:r>
      <w:r w:rsidRPr="00EF601F">
        <w:rPr>
          <w:sz w:val="24"/>
          <w:szCs w:val="24"/>
        </w:rPr>
        <w:tab/>
      </w:r>
      <w:r w:rsidRPr="00EF601F">
        <w:rPr>
          <w:sz w:val="24"/>
          <w:szCs w:val="24"/>
        </w:rPr>
        <w:tab/>
      </w:r>
      <w:r w:rsidRPr="00EF601F">
        <w:rPr>
          <w:sz w:val="24"/>
          <w:szCs w:val="24"/>
        </w:rPr>
        <w:tab/>
      </w:r>
      <w:r w:rsidR="00EB4D25">
        <w:rPr>
          <w:sz w:val="24"/>
          <w:szCs w:val="24"/>
        </w:rPr>
        <w:tab/>
      </w:r>
      <w:r w:rsidR="00EB4D25">
        <w:rPr>
          <w:sz w:val="24"/>
          <w:szCs w:val="24"/>
        </w:rPr>
        <w:tab/>
      </w:r>
      <w:r w:rsidR="00EB4D25">
        <w:rPr>
          <w:sz w:val="24"/>
          <w:szCs w:val="24"/>
        </w:rPr>
        <w:tab/>
      </w:r>
      <w:r w:rsidR="00EB4D25">
        <w:rPr>
          <w:sz w:val="24"/>
          <w:szCs w:val="24"/>
        </w:rPr>
        <w:tab/>
      </w:r>
      <w:r w:rsidR="00EB4D25">
        <w:rPr>
          <w:sz w:val="24"/>
          <w:szCs w:val="24"/>
        </w:rPr>
        <w:tab/>
      </w:r>
      <w:r w:rsidRPr="00EF601F">
        <w:rPr>
          <w:sz w:val="24"/>
          <w:szCs w:val="24"/>
        </w:rPr>
        <w:tab/>
      </w:r>
      <w:r w:rsidRPr="00EF601F">
        <w:rPr>
          <w:sz w:val="24"/>
          <w:szCs w:val="24"/>
        </w:rPr>
        <w:tab/>
      </w:r>
    </w:p>
    <w:p w:rsidR="00754515" w:rsidRDefault="00754515" w:rsidP="00754515">
      <w:pPr>
        <w:spacing w:after="0"/>
        <w:rPr>
          <w:sz w:val="24"/>
          <w:szCs w:val="24"/>
        </w:rPr>
      </w:pPr>
      <w:r>
        <w:rPr>
          <w:sz w:val="24"/>
          <w:szCs w:val="24"/>
        </w:rPr>
        <w:t>SS8H2</w:t>
      </w:r>
      <w:r w:rsidR="00EF601F">
        <w:rPr>
          <w:sz w:val="24"/>
          <w:szCs w:val="24"/>
        </w:rPr>
        <w:t>__</w:t>
      </w:r>
      <w:r w:rsidR="00EF601F" w:rsidRPr="00EF601F">
        <w:rPr>
          <w:sz w:val="24"/>
          <w:szCs w:val="24"/>
        </w:rPr>
        <w:t xml:space="preserve">      </w:t>
      </w:r>
      <w:r w:rsidR="00EF601F" w:rsidRPr="00EF601F">
        <w:rPr>
          <w:sz w:val="24"/>
          <w:szCs w:val="24"/>
        </w:rPr>
        <w:tab/>
        <w:t xml:space="preserve">   </w:t>
      </w:r>
      <w:r w:rsidR="00EF601F">
        <w:rPr>
          <w:sz w:val="24"/>
          <w:szCs w:val="24"/>
        </w:rPr>
        <w:t xml:space="preserve"> </w:t>
      </w:r>
      <w:r w:rsidR="00EF601F" w:rsidRPr="00EF601F">
        <w:rPr>
          <w:sz w:val="24"/>
          <w:szCs w:val="24"/>
        </w:rPr>
        <w:t xml:space="preserve"> _________</w:t>
      </w:r>
      <w:r w:rsidR="00EF601F">
        <w:rPr>
          <w:sz w:val="24"/>
          <w:szCs w:val="24"/>
        </w:rPr>
        <w:tab/>
      </w:r>
      <w:r>
        <w:rPr>
          <w:sz w:val="24"/>
          <w:szCs w:val="24"/>
        </w:rPr>
        <w:t xml:space="preserve">     </w:t>
      </w:r>
      <w:r>
        <w:rPr>
          <w:sz w:val="24"/>
          <w:szCs w:val="24"/>
        </w:rPr>
        <w:tab/>
      </w:r>
    </w:p>
    <w:p w:rsidR="00EA0F8D" w:rsidRDefault="00754515" w:rsidP="00EF601F">
      <w:pPr>
        <w:spacing w:after="0"/>
        <w:rPr>
          <w:sz w:val="24"/>
          <w:szCs w:val="24"/>
        </w:rPr>
      </w:pPr>
      <w:r>
        <w:rPr>
          <w:sz w:val="24"/>
          <w:szCs w:val="24"/>
        </w:rPr>
        <w:t>SS8H2__</w:t>
      </w:r>
      <w:r w:rsidRPr="00EF601F">
        <w:rPr>
          <w:sz w:val="24"/>
          <w:szCs w:val="24"/>
        </w:rPr>
        <w:t xml:space="preserve">               </w:t>
      </w:r>
      <w:r>
        <w:rPr>
          <w:sz w:val="24"/>
          <w:szCs w:val="24"/>
        </w:rPr>
        <w:t xml:space="preserve"> </w:t>
      </w:r>
      <w:r w:rsidRPr="00EF601F">
        <w:rPr>
          <w:sz w:val="24"/>
          <w:szCs w:val="24"/>
        </w:rPr>
        <w:t>_________</w:t>
      </w:r>
      <w:r>
        <w:rPr>
          <w:sz w:val="24"/>
          <w:szCs w:val="24"/>
        </w:rPr>
        <w:tab/>
        <w:t xml:space="preserve"> </w:t>
      </w:r>
    </w:p>
    <w:p w:rsidR="00EA0F8D" w:rsidRDefault="00EA0F8D" w:rsidP="00EF601F">
      <w:pPr>
        <w:spacing w:after="0"/>
        <w:rPr>
          <w:sz w:val="24"/>
          <w:szCs w:val="24"/>
        </w:rPr>
      </w:pPr>
      <w:r w:rsidRPr="00EB4D25">
        <w:rPr>
          <w:noProof/>
          <w:sz w:val="24"/>
          <w:szCs w:val="24"/>
          <w:u w:val="single"/>
        </w:rPr>
        <mc:AlternateContent>
          <mc:Choice Requires="wps">
            <w:drawing>
              <wp:anchor distT="0" distB="0" distL="114300" distR="114300" simplePos="0" relativeHeight="251683840" behindDoc="0" locked="0" layoutInCell="1" allowOverlap="1" wp14:anchorId="7779FF18" wp14:editId="1E3C2F09">
                <wp:simplePos x="0" y="0"/>
                <wp:positionH relativeFrom="column">
                  <wp:posOffset>2457450</wp:posOffset>
                </wp:positionH>
                <wp:positionV relativeFrom="paragraph">
                  <wp:posOffset>26035</wp:posOffset>
                </wp:positionV>
                <wp:extent cx="173355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61975"/>
                        </a:xfrm>
                        <a:prstGeom prst="rect">
                          <a:avLst/>
                        </a:prstGeom>
                        <a:solidFill>
                          <a:srgbClr val="FFFFFF"/>
                        </a:solidFill>
                        <a:ln w="9525">
                          <a:solidFill>
                            <a:srgbClr val="000000"/>
                          </a:solidFill>
                          <a:miter lim="800000"/>
                          <a:headEnd/>
                          <a:tailEnd/>
                        </a:ln>
                      </wps:spPr>
                      <wps:txbx>
                        <w:txbxContent>
                          <w:p w:rsidR="00EB4D25" w:rsidRPr="00EB4D25" w:rsidRDefault="00EB4D25">
                            <w:pPr>
                              <w:rPr>
                                <w:sz w:val="18"/>
                                <w:szCs w:val="18"/>
                              </w:rPr>
                            </w:pPr>
                            <w:r w:rsidRPr="00EB4D25">
                              <w:rPr>
                                <w:sz w:val="18"/>
                                <w:szCs w:val="18"/>
                              </w:rPr>
                              <w:t>Mary Musgrove interpreting for Tomochichi and James Oglethorpe at Yamacraw Bluff</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9FF18" id="_x0000_t202" coordsize="21600,21600" o:spt="202" path="m,l,21600r21600,l21600,xe">
                <v:stroke joinstyle="miter"/>
                <v:path gradientshapeok="t" o:connecttype="rect"/>
              </v:shapetype>
              <v:shape id="Text Box 2" o:spid="_x0000_s1026" type="#_x0000_t202" style="position:absolute;margin-left:193.5pt;margin-top:2.05pt;width:13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">
                <v:textbox>
                  <w:txbxContent>
                    <w:p w:rsidR="00EB4D25" w:rsidRPr="00EB4D25" w:rsidRDefault="00EB4D25">
                      <w:pPr>
                        <w:rPr>
                          <w:sz w:val="18"/>
                          <w:szCs w:val="18"/>
                        </w:rPr>
                      </w:pPr>
                      <w:r w:rsidRPr="00EB4D25">
                        <w:rPr>
                          <w:sz w:val="18"/>
                          <w:szCs w:val="18"/>
                        </w:rPr>
                        <w:t>Mary Musgrove interpreting for Tomochichi and James Oglethorpe at Yamacraw Bluff</w:t>
                      </w:r>
                      <w:r>
                        <w:rPr>
                          <w:sz w:val="18"/>
                          <w:szCs w:val="18"/>
                        </w:rPr>
                        <w:t>.</w:t>
                      </w:r>
                    </w:p>
                  </w:txbxContent>
                </v:textbox>
              </v:shape>
            </w:pict>
          </mc:Fallback>
        </mc:AlternateContent>
      </w:r>
      <w:r w:rsidR="00754515">
        <w:rPr>
          <w:sz w:val="24"/>
          <w:szCs w:val="24"/>
        </w:rPr>
        <w:t>SS8H2__</w:t>
      </w:r>
      <w:r w:rsidR="00754515" w:rsidRPr="00EF601F">
        <w:rPr>
          <w:sz w:val="24"/>
          <w:szCs w:val="24"/>
        </w:rPr>
        <w:t xml:space="preserve">               </w:t>
      </w:r>
      <w:r w:rsidR="00754515">
        <w:rPr>
          <w:sz w:val="24"/>
          <w:szCs w:val="24"/>
        </w:rPr>
        <w:t xml:space="preserve"> </w:t>
      </w:r>
      <w:r w:rsidR="00754515" w:rsidRPr="00EF601F">
        <w:rPr>
          <w:sz w:val="24"/>
          <w:szCs w:val="24"/>
        </w:rPr>
        <w:t>_________</w:t>
      </w:r>
      <w:r w:rsidR="00754515">
        <w:rPr>
          <w:sz w:val="24"/>
          <w:szCs w:val="24"/>
        </w:rPr>
        <w:tab/>
      </w:r>
      <w:r w:rsidR="00754515">
        <w:rPr>
          <w:sz w:val="24"/>
          <w:szCs w:val="24"/>
        </w:rPr>
        <w:tab/>
      </w:r>
      <w:r w:rsidR="00754515">
        <w:rPr>
          <w:sz w:val="24"/>
          <w:szCs w:val="24"/>
        </w:rPr>
        <w:tab/>
      </w:r>
      <w:r w:rsidR="00754515">
        <w:rPr>
          <w:sz w:val="24"/>
          <w:szCs w:val="24"/>
        </w:rPr>
        <w:tab/>
      </w:r>
    </w:p>
    <w:p w:rsidR="00EF601F" w:rsidRDefault="00EA0F8D" w:rsidP="00EA0F8D">
      <w:pPr>
        <w:rPr>
          <w:sz w:val="24"/>
          <w:szCs w:val="24"/>
        </w:rPr>
      </w:pPr>
      <w:r>
        <w:rPr>
          <w:sz w:val="24"/>
          <w:szCs w:val="24"/>
        </w:rPr>
        <w:t>SS8H2__</w:t>
      </w:r>
      <w:r w:rsidRPr="00EF601F">
        <w:rPr>
          <w:sz w:val="24"/>
          <w:szCs w:val="24"/>
        </w:rPr>
        <w:t xml:space="preserve">               </w:t>
      </w:r>
      <w:r>
        <w:rPr>
          <w:sz w:val="24"/>
          <w:szCs w:val="24"/>
        </w:rPr>
        <w:t xml:space="preserve"> </w:t>
      </w:r>
      <w:r w:rsidRPr="00EF601F">
        <w:rPr>
          <w:sz w:val="24"/>
          <w:szCs w:val="24"/>
        </w:rPr>
        <w:t>_________</w:t>
      </w:r>
      <w:r>
        <w:rPr>
          <w:sz w:val="24"/>
          <w:szCs w:val="24"/>
        </w:rPr>
        <w:tab/>
        <w:t xml:space="preserve">     </w:t>
      </w:r>
    </w:p>
    <w:sectPr w:rsidR="00EF601F" w:rsidSect="00370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0FC"/>
    <w:multiLevelType w:val="multilevel"/>
    <w:tmpl w:val="BD6EC0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D50E0"/>
    <w:multiLevelType w:val="hybridMultilevel"/>
    <w:tmpl w:val="1D7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2606D"/>
    <w:multiLevelType w:val="hybridMultilevel"/>
    <w:tmpl w:val="A800B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D7"/>
    <w:rsid w:val="00035DDB"/>
    <w:rsid w:val="0018291A"/>
    <w:rsid w:val="003705D7"/>
    <w:rsid w:val="00496851"/>
    <w:rsid w:val="005131CE"/>
    <w:rsid w:val="0054509F"/>
    <w:rsid w:val="006625A5"/>
    <w:rsid w:val="00754515"/>
    <w:rsid w:val="00783B31"/>
    <w:rsid w:val="00841AB9"/>
    <w:rsid w:val="00A10F51"/>
    <w:rsid w:val="00A51419"/>
    <w:rsid w:val="00DE4C8B"/>
    <w:rsid w:val="00E1761D"/>
    <w:rsid w:val="00EA0F8D"/>
    <w:rsid w:val="00EB4D25"/>
    <w:rsid w:val="00E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377F"/>
  <w15:docId w15:val="{72180108-6EF1-4DFA-8AB5-BC8C9BD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51"/>
    <w:rPr>
      <w:rFonts w:ascii="Tahoma" w:hAnsi="Tahoma" w:cs="Tahoma"/>
      <w:sz w:val="16"/>
      <w:szCs w:val="16"/>
    </w:rPr>
  </w:style>
  <w:style w:type="paragraph" w:styleId="ListParagraph">
    <w:name w:val="List Paragraph"/>
    <w:basedOn w:val="Normal"/>
    <w:uiPriority w:val="34"/>
    <w:qFormat/>
    <w:rsid w:val="00754515"/>
    <w:pPr>
      <w:ind w:left="720"/>
      <w:contextualSpacing/>
    </w:pPr>
  </w:style>
  <w:style w:type="paragraph" w:customStyle="1" w:styleId="Default">
    <w:name w:val="Default"/>
    <w:rsid w:val="007545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john.smith</dc:creator>
  <cp:lastModifiedBy>john.smith</cp:lastModifiedBy>
  <cp:revision>4</cp:revision>
  <dcterms:created xsi:type="dcterms:W3CDTF">2015-09-14T14:06:00Z</dcterms:created>
  <dcterms:modified xsi:type="dcterms:W3CDTF">2016-09-21T11:26:00Z</dcterms:modified>
</cp:coreProperties>
</file>